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51" w:rsidRPr="002A3375" w:rsidRDefault="000D2851">
      <w:pPr>
        <w:jc w:val="center"/>
        <w:rPr>
          <w:rFonts w:ascii="Arial Narrow" w:hAnsi="Arial Narrow"/>
          <w:b/>
          <w:sz w:val="20"/>
          <w:szCs w:val="20"/>
        </w:rPr>
      </w:pPr>
    </w:p>
    <w:p w:rsidR="00FD04A5" w:rsidRPr="002A3375" w:rsidRDefault="00FD04A5" w:rsidP="00FD04A5">
      <w:pPr>
        <w:rPr>
          <w:rFonts w:ascii="Arial Narrow" w:hAnsi="Arial Narrow"/>
          <w:sz w:val="20"/>
          <w:szCs w:val="20"/>
          <w:lang w:eastAsia="pl-PL"/>
        </w:rPr>
      </w:pPr>
    </w:p>
    <w:p w:rsidR="002A3375" w:rsidRPr="002A3375" w:rsidRDefault="002A3375" w:rsidP="002A3375">
      <w:pPr>
        <w:pStyle w:val="Nagwek1"/>
        <w:rPr>
          <w:rFonts w:ascii="Arial Narrow" w:hAnsi="Arial Narrow"/>
          <w:sz w:val="20"/>
        </w:rPr>
      </w:pPr>
      <w:r w:rsidRPr="002A3375">
        <w:rPr>
          <w:rFonts w:ascii="Arial Narrow" w:hAnsi="Arial Narrow"/>
          <w:sz w:val="20"/>
        </w:rPr>
        <w:t>ZESTAWIENIE PARAMETRÓW  I WARUNKÓW  WYMAGANYCH</w:t>
      </w:r>
    </w:p>
    <w:p w:rsidR="002A3375" w:rsidRPr="002A3375" w:rsidRDefault="002A3375" w:rsidP="002A3375">
      <w:pPr>
        <w:rPr>
          <w:rFonts w:ascii="Arial Narrow" w:hAnsi="Arial Narrow"/>
          <w:sz w:val="20"/>
          <w:szCs w:val="20"/>
        </w:rPr>
      </w:pPr>
    </w:p>
    <w:p w:rsidR="002A3375" w:rsidRPr="002A3375" w:rsidRDefault="002A3375" w:rsidP="002A3375">
      <w:pPr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</w:rPr>
      </w:pPr>
      <w:r w:rsidRPr="002A3375">
        <w:rPr>
          <w:rFonts w:ascii="Arial Narrow" w:eastAsia="ArialMT" w:hAnsi="Arial Narrow"/>
          <w:b/>
          <w:bCs/>
          <w:sz w:val="20"/>
          <w:szCs w:val="20"/>
        </w:rPr>
        <w:t>Numer pakietu</w:t>
      </w:r>
      <w:r w:rsidR="00A10614">
        <w:rPr>
          <w:rFonts w:ascii="Arial Narrow" w:eastAsia="ArialMT" w:hAnsi="Arial Narrow"/>
          <w:b/>
          <w:bCs/>
          <w:sz w:val="20"/>
          <w:szCs w:val="20"/>
        </w:rPr>
        <w:t xml:space="preserve">: </w:t>
      </w:r>
      <w:r w:rsidR="00BD325B">
        <w:rPr>
          <w:rFonts w:ascii="Arial Narrow" w:eastAsia="ArialMT" w:hAnsi="Arial Narrow"/>
          <w:b/>
          <w:bCs/>
          <w:sz w:val="20"/>
          <w:szCs w:val="20"/>
        </w:rPr>
        <w:t>3</w:t>
      </w:r>
    </w:p>
    <w:p w:rsidR="002A3375" w:rsidRPr="002A3375" w:rsidRDefault="002A3375" w:rsidP="002A3375">
      <w:pPr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</w:rPr>
      </w:pPr>
      <w:r w:rsidRPr="002A3375">
        <w:rPr>
          <w:rFonts w:ascii="Arial Narrow" w:eastAsia="ArialMT" w:hAnsi="Arial Narrow"/>
          <w:b/>
          <w:bCs/>
          <w:sz w:val="20"/>
          <w:szCs w:val="20"/>
        </w:rPr>
        <w:t>Nazwa: Odzież ochronna na odcinek zakaźny</w:t>
      </w:r>
    </w:p>
    <w:p w:rsidR="002A3375" w:rsidRPr="002A3375" w:rsidRDefault="002A3375" w:rsidP="002A3375">
      <w:pPr>
        <w:spacing w:before="240" w:after="60"/>
        <w:outlineLvl w:val="7"/>
        <w:rPr>
          <w:rFonts w:ascii="Arial Narrow" w:hAnsi="Arial Narrow"/>
          <w:b/>
          <w:iCs/>
          <w:sz w:val="20"/>
          <w:szCs w:val="20"/>
        </w:rPr>
      </w:pPr>
      <w:r w:rsidRPr="002A3375">
        <w:rPr>
          <w:rFonts w:ascii="Arial Narrow" w:hAnsi="Arial Narrow"/>
          <w:b/>
          <w:iCs/>
          <w:sz w:val="20"/>
          <w:szCs w:val="20"/>
        </w:rPr>
        <w:t xml:space="preserve">Ilość: 30 </w:t>
      </w:r>
      <w:proofErr w:type="spellStart"/>
      <w:r w:rsidRPr="002A3375">
        <w:rPr>
          <w:rFonts w:ascii="Arial Narrow" w:hAnsi="Arial Narrow"/>
          <w:b/>
          <w:iCs/>
          <w:sz w:val="20"/>
          <w:szCs w:val="20"/>
        </w:rPr>
        <w:t>kpl</w:t>
      </w:r>
      <w:proofErr w:type="spellEnd"/>
      <w:r w:rsidRPr="002A3375">
        <w:rPr>
          <w:rFonts w:ascii="Arial Narrow" w:hAnsi="Arial Narrow"/>
          <w:b/>
          <w:iCs/>
          <w:sz w:val="20"/>
          <w:szCs w:val="20"/>
        </w:rPr>
        <w:t>.</w:t>
      </w:r>
    </w:p>
    <w:p w:rsidR="002A3375" w:rsidRPr="002A3375" w:rsidRDefault="002A3375" w:rsidP="002A3375">
      <w:pPr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2A3375" w:rsidRPr="002A3375" w:rsidRDefault="002A3375" w:rsidP="002A3375">
      <w:pPr>
        <w:tabs>
          <w:tab w:val="left" w:pos="2880"/>
          <w:tab w:val="left" w:pos="3420"/>
        </w:tabs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2A3375">
        <w:rPr>
          <w:rFonts w:ascii="Arial Narrow" w:eastAsia="Calibri" w:hAnsi="Arial Narrow"/>
          <w:sz w:val="20"/>
          <w:szCs w:val="20"/>
          <w:lang w:eastAsia="en-US"/>
        </w:rPr>
        <w:t>Nazwa producenta:</w:t>
      </w:r>
      <w:r w:rsidRPr="002A3375">
        <w:rPr>
          <w:rFonts w:ascii="Arial Narrow" w:eastAsia="Calibri" w:hAnsi="Arial Narrow"/>
          <w:sz w:val="20"/>
          <w:szCs w:val="20"/>
          <w:lang w:eastAsia="en-US"/>
        </w:rPr>
        <w:tab/>
      </w:r>
      <w:r w:rsidRPr="002A3375">
        <w:rPr>
          <w:rFonts w:ascii="Arial Narrow" w:eastAsia="Calibri" w:hAnsi="Arial Narrow"/>
          <w:sz w:val="20"/>
          <w:szCs w:val="20"/>
          <w:lang w:eastAsia="en-US"/>
        </w:rPr>
        <w:tab/>
        <w:t>.......................................................</w:t>
      </w:r>
    </w:p>
    <w:p w:rsidR="002A3375" w:rsidRDefault="002A3375" w:rsidP="002A3375">
      <w:pPr>
        <w:tabs>
          <w:tab w:val="left" w:pos="2880"/>
          <w:tab w:val="left" w:pos="3420"/>
        </w:tabs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2A3375">
        <w:rPr>
          <w:rFonts w:ascii="Arial Narrow" w:eastAsia="Calibri" w:hAnsi="Arial Narrow"/>
          <w:sz w:val="20"/>
          <w:szCs w:val="20"/>
          <w:lang w:eastAsia="en-US"/>
        </w:rPr>
        <w:t>Nazwa</w:t>
      </w:r>
      <w:r w:rsidRPr="002A3375">
        <w:rPr>
          <w:rFonts w:ascii="Arial Narrow" w:hAnsi="Arial Narrow"/>
          <w:sz w:val="20"/>
          <w:szCs w:val="20"/>
          <w:lang w:eastAsia="en-US"/>
        </w:rPr>
        <w:t xml:space="preserve"> i typ</w:t>
      </w:r>
      <w:r w:rsidRPr="002A3375">
        <w:rPr>
          <w:rFonts w:ascii="Arial Narrow" w:eastAsia="Calibri" w:hAnsi="Arial Narrow"/>
          <w:sz w:val="20"/>
          <w:szCs w:val="20"/>
          <w:lang w:eastAsia="en-US"/>
        </w:rPr>
        <w:t>:</w:t>
      </w:r>
      <w:r w:rsidRPr="002A3375">
        <w:rPr>
          <w:rFonts w:ascii="Arial Narrow" w:eastAsia="Calibri" w:hAnsi="Arial Narrow"/>
          <w:sz w:val="20"/>
          <w:szCs w:val="20"/>
          <w:lang w:eastAsia="en-US"/>
        </w:rPr>
        <w:tab/>
        <w:t xml:space="preserve">         .......................................................</w:t>
      </w:r>
    </w:p>
    <w:p w:rsidR="007C2767" w:rsidRDefault="007C2767" w:rsidP="002A3375">
      <w:pPr>
        <w:tabs>
          <w:tab w:val="left" w:pos="2880"/>
          <w:tab w:val="left" w:pos="3420"/>
        </w:tabs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7940"/>
        <w:gridCol w:w="1752"/>
      </w:tblGrid>
      <w:tr w:rsidR="00AB41B1" w:rsidRPr="002A3375" w:rsidTr="00C71B0F">
        <w:trPr>
          <w:cantSplit/>
          <w:trHeight w:val="666"/>
        </w:trPr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:rsidR="00AB41B1" w:rsidRPr="002A3375" w:rsidRDefault="00AB41B1" w:rsidP="00C71B0F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A3375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743" w:type="pct"/>
            <w:tcBorders>
              <w:top w:val="single" w:sz="12" w:space="0" w:color="auto"/>
            </w:tcBorders>
            <w:vAlign w:val="center"/>
          </w:tcPr>
          <w:p w:rsidR="00AB41B1" w:rsidRPr="002A3375" w:rsidRDefault="00AB41B1" w:rsidP="00C71B0F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337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826" w:type="pct"/>
            <w:tcBorders>
              <w:top w:val="single" w:sz="12" w:space="0" w:color="auto"/>
            </w:tcBorders>
            <w:vAlign w:val="center"/>
          </w:tcPr>
          <w:p w:rsidR="00AB41B1" w:rsidRPr="002A3375" w:rsidRDefault="00AB41B1" w:rsidP="00C71B0F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2A337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Wartość oferowana</w:t>
            </w: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1B1" w:rsidRPr="002A3375" w:rsidRDefault="00AB41B1" w:rsidP="00897527">
            <w:pPr>
              <w:pStyle w:val="Default"/>
              <w:rPr>
                <w:rStyle w:val="FontStyle128"/>
                <w:rFonts w:ascii="Arial Narrow" w:eastAsia="Arial Unicode MS" w:hAnsi="Arial Narrow"/>
                <w:color w:val="auto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</w:rPr>
              <w:t>Odzież dla personelu w różnych rozmiarach S,M,L,XL, XXL</w:t>
            </w:r>
            <w:r w:rsidR="00AD0888">
              <w:rPr>
                <w:rStyle w:val="FontStyle128"/>
                <w:rFonts w:ascii="Arial Narrow" w:eastAsia="Arial Unicode MS" w:hAnsi="Arial Narrow"/>
                <w:color w:val="auto"/>
              </w:rPr>
              <w:t xml:space="preserve">, 4XL </w:t>
            </w:r>
            <w:r w:rsidRPr="002A3375">
              <w:rPr>
                <w:rStyle w:val="FontStyle128"/>
                <w:rFonts w:ascii="Arial Narrow" w:eastAsia="Arial Unicode MS" w:hAnsi="Arial Narrow"/>
                <w:color w:val="auto"/>
              </w:rPr>
              <w:t xml:space="preserve"> ( po </w:t>
            </w:r>
            <w:r w:rsidR="00897527">
              <w:rPr>
                <w:rStyle w:val="FontStyle128"/>
                <w:rFonts w:ascii="Arial Narrow" w:eastAsia="Arial Unicode MS" w:hAnsi="Arial Narrow"/>
                <w:color w:val="auto"/>
              </w:rPr>
              <w:t>5</w:t>
            </w:r>
            <w:bookmarkStart w:id="0" w:name="_GoBack"/>
            <w:bookmarkEnd w:id="0"/>
            <w:r w:rsidRPr="002A3375">
              <w:rPr>
                <w:rStyle w:val="FontStyle128"/>
                <w:rFonts w:ascii="Arial Narrow" w:eastAsia="Arial Unicode MS" w:hAnsi="Arial Narrow"/>
                <w:color w:val="auto"/>
              </w:rPr>
              <w:t xml:space="preserve"> </w:t>
            </w:r>
            <w:proofErr w:type="spellStart"/>
            <w:r w:rsidRPr="002A3375">
              <w:rPr>
                <w:rStyle w:val="FontStyle128"/>
                <w:rFonts w:ascii="Arial Narrow" w:eastAsia="Arial Unicode MS" w:hAnsi="Arial Narrow"/>
                <w:color w:val="auto"/>
              </w:rPr>
              <w:t>kpl</w:t>
            </w:r>
            <w:proofErr w:type="spellEnd"/>
            <w:r w:rsidRPr="002A3375">
              <w:rPr>
                <w:rStyle w:val="FontStyle128"/>
                <w:rFonts w:ascii="Arial Narrow" w:eastAsia="Arial Unicode MS" w:hAnsi="Arial Narrow"/>
                <w:color w:val="auto"/>
              </w:rPr>
              <w:t>. z każdego rozmiaru.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B1" w:rsidRPr="002A3375" w:rsidRDefault="00AB41B1" w:rsidP="00C71B0F">
            <w:pPr>
              <w:pStyle w:val="Default"/>
              <w:rPr>
                <w:rStyle w:val="FontStyle128"/>
                <w:rFonts w:ascii="Arial Narrow" w:eastAsia="Arial Unicode MS" w:hAnsi="Arial Narrow"/>
                <w:color w:val="auto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Kombinezon chemoodpo</w:t>
            </w:r>
            <w: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rny wraz z kapturem stanowiącym</w:t>
            </w: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 jedną całość.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Wyrób kategoria III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  <w:tr w:rsidR="00AB41B1" w:rsidRPr="003C6931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val="en-US" w:eastAsia="pl-PL"/>
              </w:rPr>
            </w:pPr>
            <w:proofErr w:type="spellStart"/>
            <w:r w:rsidRPr="003C6931">
              <w:rPr>
                <w:rStyle w:val="FontStyle128"/>
                <w:rFonts w:ascii="Arial Narrow" w:eastAsia="Arial Unicode MS" w:hAnsi="Arial Narrow"/>
                <w:color w:val="auto"/>
                <w:lang w:val="en-US" w:eastAsia="pl-PL"/>
              </w:rPr>
              <w:t>Spełnione</w:t>
            </w:r>
            <w:proofErr w:type="spellEnd"/>
            <w:r w:rsidRPr="003C6931">
              <w:rPr>
                <w:rStyle w:val="FontStyle128"/>
                <w:rFonts w:ascii="Arial Narrow" w:eastAsia="Arial Unicode MS" w:hAnsi="Arial Narrow"/>
                <w:color w:val="auto"/>
                <w:lang w:val="en-US" w:eastAsia="pl-PL"/>
              </w:rPr>
              <w:t xml:space="preserve"> </w:t>
            </w:r>
            <w:proofErr w:type="spellStart"/>
            <w:r w:rsidRPr="003C6931">
              <w:rPr>
                <w:rStyle w:val="FontStyle128"/>
                <w:rFonts w:ascii="Arial Narrow" w:eastAsia="Arial Unicode MS" w:hAnsi="Arial Narrow"/>
                <w:color w:val="auto"/>
                <w:lang w:val="en-US" w:eastAsia="pl-PL"/>
              </w:rPr>
              <w:t>normy</w:t>
            </w:r>
            <w:proofErr w:type="spellEnd"/>
            <w:r w:rsidRPr="003C6931">
              <w:rPr>
                <w:rStyle w:val="FontStyle128"/>
                <w:rFonts w:ascii="Arial Narrow" w:eastAsia="Arial Unicode MS" w:hAnsi="Arial Narrow"/>
                <w:color w:val="auto"/>
                <w:lang w:val="en-US" w:eastAsia="pl-PL"/>
              </w:rPr>
              <w:t xml:space="preserve">: </w:t>
            </w: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val="en-US" w:eastAsia="pl-PL"/>
              </w:rPr>
              <w:t>EN 14126, EN 1073</w:t>
            </w:r>
            <w:r>
              <w:rPr>
                <w:rStyle w:val="FontStyle128"/>
                <w:rFonts w:ascii="Arial Narrow" w:eastAsia="Arial Unicode MS" w:hAnsi="Arial Narrow"/>
                <w:color w:val="auto"/>
                <w:lang w:val="en-US" w:eastAsia="pl-PL"/>
              </w:rPr>
              <w:t>-2, EN 14605, EN 13034, EN 14325</w:t>
            </w: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val="en-US" w:eastAsia="pl-PL"/>
              </w:rPr>
              <w:t>, EN 1149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val="en-US" w:eastAsia="pl-PL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Czynniki ryzyka na które będzie narażona odzież ochronna: czynniki biologiczne, ochlapanie, przekłucie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Antystatyczny, niepylący,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Gramatura min. 83g/m2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Materiał: </w:t>
            </w:r>
            <w:proofErr w:type="spellStart"/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Tyvek</w:t>
            </w:r>
            <w:proofErr w:type="spellEnd"/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 z pokryciem polimerowym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Do każdego kombinezonu dołączone rękawice chemoodporne spełn</w:t>
            </w:r>
            <w: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iające normy: EN 388, 374</w:t>
            </w: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. </w:t>
            </w:r>
            <w:r w:rsidRPr="002A3375">
              <w:rPr>
                <w:rStyle w:val="FontStyle128"/>
                <w:rFonts w:ascii="Arial Narrow" w:eastAsia="Arial Unicode MS" w:hAnsi="Arial Narrow"/>
                <w:b/>
                <w:color w:val="auto"/>
                <w:lang w:eastAsia="pl-PL"/>
              </w:rPr>
              <w:t>Po 30 par</w:t>
            </w: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 z rozmiaru M i L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Do kombinezonów dołączone maski pełno twarzowe wraz z filtrami klasy FFP 3. </w:t>
            </w:r>
            <w:r w:rsidRPr="002A3375">
              <w:rPr>
                <w:rStyle w:val="FontStyle128"/>
                <w:rFonts w:ascii="Arial Narrow" w:eastAsia="Arial Unicode MS" w:hAnsi="Arial Narrow"/>
                <w:b/>
                <w:color w:val="auto"/>
                <w:lang w:eastAsia="pl-PL"/>
              </w:rPr>
              <w:t xml:space="preserve">Ilość masek: 30 </w:t>
            </w:r>
            <w:proofErr w:type="spellStart"/>
            <w:r w:rsidRPr="002A3375">
              <w:rPr>
                <w:rStyle w:val="FontStyle128"/>
                <w:rFonts w:ascii="Arial Narrow" w:eastAsia="Arial Unicode MS" w:hAnsi="Arial Narrow"/>
                <w:b/>
                <w:color w:val="auto"/>
                <w:lang w:eastAsia="pl-PL"/>
              </w:rPr>
              <w:t>kpl</w:t>
            </w:r>
            <w:proofErr w:type="spellEnd"/>
            <w:r w:rsidRPr="002A3375">
              <w:rPr>
                <w:rStyle w:val="FontStyle128"/>
                <w:rFonts w:ascii="Arial Narrow" w:eastAsia="Arial Unicode MS" w:hAnsi="Arial Narrow"/>
                <w:b/>
                <w:color w:val="auto"/>
                <w:lang w:eastAsia="pl-PL"/>
              </w:rPr>
              <w:t>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Maski wykonane w części twarzowej z gumy naturalnej, wizjer wykonany z poliwęglanu, szerokie krawędzie uszczelniające, znakomicie przylegająca do twarzy, wygodna w stosowaniu, materiały użyte do wykonania odporne na działanie preparatów dezynfekcyjnych stosowanych do unieszkodliwienia wysoce zakaźnych drobnoustrojów, odporna na zaparowania, wyposażona w paski mocujące na głowie oraz sprzączki </w:t>
            </w:r>
            <w:proofErr w:type="spellStart"/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szybkozwalniające</w:t>
            </w:r>
            <w:proofErr w:type="spellEnd"/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, standardowe połączeni</w:t>
            </w:r>
            <w: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e bagnetowe</w:t>
            </w: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 zapewniające swobod</w:t>
            </w:r>
            <w: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ny dobór filtrów i pochłaniaczy. K</w:t>
            </w: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ażda maska wyposażona </w:t>
            </w:r>
            <w: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dodatkowo w pochłaniacze w ilości 2</w:t>
            </w: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 </w:t>
            </w:r>
            <w:proofErr w:type="spellStart"/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kpl</w:t>
            </w:r>
            <w:proofErr w:type="spellEnd"/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. do każdej maski pozwalające na zabezpieczenie przed czynnikami biologicznymi – FFP 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F9090B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Obuwie gumowe typu kalosz antypoślizgowe w rozmiarach 37-4</w:t>
            </w:r>
            <w:r w:rsidR="00F9090B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6</w:t>
            </w: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 xml:space="preserve"> </w:t>
            </w:r>
            <w:r w:rsidRPr="002A3375">
              <w:rPr>
                <w:rStyle w:val="FontStyle128"/>
                <w:rFonts w:ascii="Arial Narrow" w:eastAsia="Arial Unicode MS" w:hAnsi="Arial Narrow"/>
                <w:b/>
                <w:color w:val="auto"/>
                <w:lang w:eastAsia="pl-PL"/>
              </w:rPr>
              <w:t>ilość 30 par</w:t>
            </w: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, chemoodporne, odporne na mycie i dezynfekcję</w:t>
            </w:r>
            <w: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 w:rsidRPr="002A3375"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Taśma uszczelniająca stanowiąca zabezpieczenie pomiędzy mankietem kombinezonu a mankietem rękawicy ochronnej oraz przestrzeni pomiędzy skarpetą a obuwiem gumowym. Taśma narażona na czy</w:t>
            </w:r>
            <w: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nniki ryzyka wymienione w pkt.5. Ilość rolek 5 szt.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  <w:tr w:rsidR="00AB41B1" w:rsidRPr="002A3375" w:rsidTr="00C71B0F">
        <w:trPr>
          <w:cantSplit/>
        </w:trPr>
        <w:tc>
          <w:tcPr>
            <w:tcW w:w="431" w:type="pct"/>
          </w:tcPr>
          <w:p w:rsidR="00AB41B1" w:rsidRPr="002A3375" w:rsidRDefault="00AB41B1" w:rsidP="00AB41B1">
            <w:pPr>
              <w:numPr>
                <w:ilvl w:val="0"/>
                <w:numId w:val="9"/>
              </w:num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  <w: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Okres gwarancji min. 12 m-</w:t>
            </w:r>
            <w:proofErr w:type="spellStart"/>
            <w: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  <w:t>cy</w:t>
            </w:r>
            <w:proofErr w:type="spellEnd"/>
          </w:p>
        </w:tc>
        <w:tc>
          <w:tcPr>
            <w:tcW w:w="8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1B1" w:rsidRPr="002A3375" w:rsidRDefault="00AB41B1" w:rsidP="00C71B0F">
            <w:pPr>
              <w:rPr>
                <w:rStyle w:val="FontStyle128"/>
                <w:rFonts w:ascii="Arial Narrow" w:eastAsia="Arial Unicode MS" w:hAnsi="Arial Narrow"/>
                <w:color w:val="auto"/>
                <w:lang w:eastAsia="pl-PL"/>
              </w:rPr>
            </w:pPr>
          </w:p>
        </w:tc>
      </w:tr>
    </w:tbl>
    <w:p w:rsidR="00AB41B1" w:rsidRDefault="00AB41B1" w:rsidP="002A3375">
      <w:pPr>
        <w:tabs>
          <w:tab w:val="left" w:pos="2880"/>
          <w:tab w:val="left" w:pos="3420"/>
        </w:tabs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AB41B1" w:rsidRDefault="00AB41B1" w:rsidP="002A3375">
      <w:pPr>
        <w:tabs>
          <w:tab w:val="left" w:pos="2880"/>
          <w:tab w:val="left" w:pos="3420"/>
        </w:tabs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AB41B1" w:rsidRDefault="00AB41B1" w:rsidP="002A3375">
      <w:pPr>
        <w:tabs>
          <w:tab w:val="left" w:pos="2880"/>
          <w:tab w:val="left" w:pos="3420"/>
        </w:tabs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2A3375" w:rsidRDefault="002A3375">
      <w:pPr>
        <w:jc w:val="right"/>
        <w:rPr>
          <w:rFonts w:ascii="Arial Narrow" w:hAnsi="Arial Narrow"/>
          <w:b/>
          <w:sz w:val="20"/>
          <w:szCs w:val="20"/>
        </w:rPr>
      </w:pPr>
    </w:p>
    <w:p w:rsidR="002A3375" w:rsidRDefault="002A3375">
      <w:pPr>
        <w:jc w:val="right"/>
        <w:rPr>
          <w:rFonts w:ascii="Arial Narrow" w:hAnsi="Arial Narrow"/>
          <w:b/>
          <w:sz w:val="20"/>
          <w:szCs w:val="20"/>
        </w:rPr>
      </w:pPr>
    </w:p>
    <w:p w:rsidR="002A3375" w:rsidRDefault="002A3375">
      <w:pPr>
        <w:jc w:val="right"/>
        <w:rPr>
          <w:rFonts w:ascii="Arial Narrow" w:hAnsi="Arial Narrow"/>
          <w:b/>
          <w:sz w:val="20"/>
          <w:szCs w:val="20"/>
        </w:rPr>
      </w:pPr>
    </w:p>
    <w:p w:rsidR="002A3375" w:rsidRPr="002A3375" w:rsidRDefault="002A3375" w:rsidP="002A3375">
      <w:pPr>
        <w:jc w:val="right"/>
        <w:rPr>
          <w:rFonts w:ascii="Arial Narrow" w:hAnsi="Arial Narrow"/>
          <w:b/>
          <w:sz w:val="20"/>
          <w:szCs w:val="20"/>
        </w:rPr>
      </w:pPr>
      <w:r w:rsidRPr="002A3375">
        <w:rPr>
          <w:rFonts w:ascii="Arial Narrow" w:hAnsi="Arial Narrow"/>
          <w:b/>
          <w:sz w:val="20"/>
          <w:szCs w:val="20"/>
        </w:rPr>
        <w:t>……………………………………………</w:t>
      </w:r>
    </w:p>
    <w:p w:rsidR="002A3375" w:rsidRPr="002A3375" w:rsidRDefault="002A3375" w:rsidP="002A3375">
      <w:pPr>
        <w:jc w:val="right"/>
        <w:rPr>
          <w:rFonts w:ascii="Arial Narrow" w:hAnsi="Arial Narrow"/>
          <w:b/>
          <w:sz w:val="20"/>
          <w:szCs w:val="20"/>
        </w:rPr>
      </w:pPr>
      <w:r w:rsidRPr="002A3375">
        <w:rPr>
          <w:rFonts w:ascii="Arial Narrow" w:hAnsi="Arial Narrow"/>
          <w:b/>
          <w:sz w:val="20"/>
          <w:szCs w:val="20"/>
        </w:rPr>
        <w:t>podpis i pieczęć Oferenta</w:t>
      </w:r>
    </w:p>
    <w:sectPr w:rsidR="002A3375" w:rsidRPr="002A3375" w:rsidSect="00DE6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D1" w:rsidRDefault="00F810D1">
      <w:r>
        <w:separator/>
      </w:r>
    </w:p>
  </w:endnote>
  <w:endnote w:type="continuationSeparator" w:id="0">
    <w:p w:rsidR="00F810D1" w:rsidRDefault="00F8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51" w:rsidRPr="005D6E66" w:rsidRDefault="000D2851" w:rsidP="005D6E66">
    <w:pPr>
      <w:pStyle w:val="Stopka"/>
      <w:rPr>
        <w:rStyle w:val="FontStyle128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66" w:rsidRDefault="005D6E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66" w:rsidRDefault="005D6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D1" w:rsidRDefault="00F810D1">
      <w:r>
        <w:separator/>
      </w:r>
    </w:p>
  </w:footnote>
  <w:footnote w:type="continuationSeparator" w:id="0">
    <w:p w:rsidR="00F810D1" w:rsidRDefault="00F8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66" w:rsidRDefault="005D6E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66" w:rsidRDefault="005D6E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66" w:rsidRDefault="005D6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16"/>
        <w:szCs w:val="16"/>
      </w:rPr>
    </w:lvl>
  </w:abstractNum>
  <w:abstractNum w:abstractNumId="3" w15:restartNumberingAfterBreak="0">
    <w:nsid w:val="0FC829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327F"/>
    <w:multiLevelType w:val="hybridMultilevel"/>
    <w:tmpl w:val="93A4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7D89"/>
    <w:multiLevelType w:val="hybridMultilevel"/>
    <w:tmpl w:val="62F4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33269"/>
    <w:multiLevelType w:val="hybridMultilevel"/>
    <w:tmpl w:val="63E4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493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24F3"/>
    <w:multiLevelType w:val="hybridMultilevel"/>
    <w:tmpl w:val="8ED0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C4C21"/>
    <w:multiLevelType w:val="hybridMultilevel"/>
    <w:tmpl w:val="6514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56565"/>
    <w:multiLevelType w:val="hybridMultilevel"/>
    <w:tmpl w:val="1B52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FB"/>
    <w:rsid w:val="000070E3"/>
    <w:rsid w:val="00011AC3"/>
    <w:rsid w:val="0001440B"/>
    <w:rsid w:val="00026D56"/>
    <w:rsid w:val="00050CE5"/>
    <w:rsid w:val="00055E5A"/>
    <w:rsid w:val="00066072"/>
    <w:rsid w:val="0008712C"/>
    <w:rsid w:val="000A75EE"/>
    <w:rsid w:val="000B6D90"/>
    <w:rsid w:val="000C3008"/>
    <w:rsid w:val="000D2851"/>
    <w:rsid w:val="000D4073"/>
    <w:rsid w:val="000F3922"/>
    <w:rsid w:val="001061A3"/>
    <w:rsid w:val="001067F1"/>
    <w:rsid w:val="00115AAF"/>
    <w:rsid w:val="00116534"/>
    <w:rsid w:val="001274AC"/>
    <w:rsid w:val="001420A5"/>
    <w:rsid w:val="00143980"/>
    <w:rsid w:val="00147B9E"/>
    <w:rsid w:val="00156CF1"/>
    <w:rsid w:val="0016731C"/>
    <w:rsid w:val="00177AFB"/>
    <w:rsid w:val="00190261"/>
    <w:rsid w:val="001A10C9"/>
    <w:rsid w:val="001B35A4"/>
    <w:rsid w:val="001C06DB"/>
    <w:rsid w:val="001E25C9"/>
    <w:rsid w:val="0020201D"/>
    <w:rsid w:val="00221B9E"/>
    <w:rsid w:val="00242136"/>
    <w:rsid w:val="0027471F"/>
    <w:rsid w:val="002A03BF"/>
    <w:rsid w:val="002A1926"/>
    <w:rsid w:val="002A3375"/>
    <w:rsid w:val="002A5C84"/>
    <w:rsid w:val="002B1BC7"/>
    <w:rsid w:val="002E5335"/>
    <w:rsid w:val="002E5420"/>
    <w:rsid w:val="002E7A4F"/>
    <w:rsid w:val="002F4492"/>
    <w:rsid w:val="0030590A"/>
    <w:rsid w:val="0031400A"/>
    <w:rsid w:val="00323C2E"/>
    <w:rsid w:val="003C6931"/>
    <w:rsid w:val="003D2889"/>
    <w:rsid w:val="003D321F"/>
    <w:rsid w:val="003D58BC"/>
    <w:rsid w:val="003F3F37"/>
    <w:rsid w:val="00407307"/>
    <w:rsid w:val="00470ACC"/>
    <w:rsid w:val="00480127"/>
    <w:rsid w:val="00493C94"/>
    <w:rsid w:val="004D5873"/>
    <w:rsid w:val="004D7CCC"/>
    <w:rsid w:val="004E28E5"/>
    <w:rsid w:val="004E3A2F"/>
    <w:rsid w:val="004E5703"/>
    <w:rsid w:val="0050044C"/>
    <w:rsid w:val="0050150A"/>
    <w:rsid w:val="00507034"/>
    <w:rsid w:val="00540F83"/>
    <w:rsid w:val="005432B9"/>
    <w:rsid w:val="00557B63"/>
    <w:rsid w:val="005866EC"/>
    <w:rsid w:val="00587DC5"/>
    <w:rsid w:val="005D6E66"/>
    <w:rsid w:val="005E091C"/>
    <w:rsid w:val="006019C2"/>
    <w:rsid w:val="00641625"/>
    <w:rsid w:val="00645319"/>
    <w:rsid w:val="00670252"/>
    <w:rsid w:val="006745B4"/>
    <w:rsid w:val="00676551"/>
    <w:rsid w:val="006771C5"/>
    <w:rsid w:val="006806E4"/>
    <w:rsid w:val="00685F85"/>
    <w:rsid w:val="006B5312"/>
    <w:rsid w:val="006B64AA"/>
    <w:rsid w:val="006C72B5"/>
    <w:rsid w:val="006D35B9"/>
    <w:rsid w:val="006F63AE"/>
    <w:rsid w:val="007105F4"/>
    <w:rsid w:val="00714BD5"/>
    <w:rsid w:val="00726498"/>
    <w:rsid w:val="00734EBE"/>
    <w:rsid w:val="00734EFB"/>
    <w:rsid w:val="0074373C"/>
    <w:rsid w:val="00791586"/>
    <w:rsid w:val="00795F7F"/>
    <w:rsid w:val="007C2767"/>
    <w:rsid w:val="007C7719"/>
    <w:rsid w:val="007D214A"/>
    <w:rsid w:val="007D225F"/>
    <w:rsid w:val="007D5C19"/>
    <w:rsid w:val="007F63FA"/>
    <w:rsid w:val="00802A8A"/>
    <w:rsid w:val="00803CF5"/>
    <w:rsid w:val="00816E30"/>
    <w:rsid w:val="008215DC"/>
    <w:rsid w:val="00836CF1"/>
    <w:rsid w:val="00844DD2"/>
    <w:rsid w:val="00857330"/>
    <w:rsid w:val="008862CD"/>
    <w:rsid w:val="0089357E"/>
    <w:rsid w:val="00896AF0"/>
    <w:rsid w:val="00897527"/>
    <w:rsid w:val="00897616"/>
    <w:rsid w:val="008B2491"/>
    <w:rsid w:val="008C312D"/>
    <w:rsid w:val="008D039A"/>
    <w:rsid w:val="008E064D"/>
    <w:rsid w:val="008E2154"/>
    <w:rsid w:val="00915EF6"/>
    <w:rsid w:val="00916440"/>
    <w:rsid w:val="00933551"/>
    <w:rsid w:val="00935635"/>
    <w:rsid w:val="00946D9F"/>
    <w:rsid w:val="00955AF3"/>
    <w:rsid w:val="00962DD8"/>
    <w:rsid w:val="009674CF"/>
    <w:rsid w:val="00975385"/>
    <w:rsid w:val="00992B2F"/>
    <w:rsid w:val="009953B9"/>
    <w:rsid w:val="009A1816"/>
    <w:rsid w:val="009B0E9A"/>
    <w:rsid w:val="00A10614"/>
    <w:rsid w:val="00A22A11"/>
    <w:rsid w:val="00A32E9A"/>
    <w:rsid w:val="00A3401B"/>
    <w:rsid w:val="00A54C05"/>
    <w:rsid w:val="00A74C4A"/>
    <w:rsid w:val="00A80FFA"/>
    <w:rsid w:val="00A8607B"/>
    <w:rsid w:val="00A87E71"/>
    <w:rsid w:val="00AB41B1"/>
    <w:rsid w:val="00AC2B9B"/>
    <w:rsid w:val="00AC2BCA"/>
    <w:rsid w:val="00AC3D64"/>
    <w:rsid w:val="00AD0888"/>
    <w:rsid w:val="00AD43A5"/>
    <w:rsid w:val="00AF7D2C"/>
    <w:rsid w:val="00B30F6F"/>
    <w:rsid w:val="00B36A47"/>
    <w:rsid w:val="00B3782F"/>
    <w:rsid w:val="00B639EA"/>
    <w:rsid w:val="00B71B90"/>
    <w:rsid w:val="00B744C7"/>
    <w:rsid w:val="00B75EBC"/>
    <w:rsid w:val="00BA75E1"/>
    <w:rsid w:val="00BB37BA"/>
    <w:rsid w:val="00BB6A9B"/>
    <w:rsid w:val="00BB6EE6"/>
    <w:rsid w:val="00BC21E7"/>
    <w:rsid w:val="00BD325B"/>
    <w:rsid w:val="00BF01F1"/>
    <w:rsid w:val="00BF608C"/>
    <w:rsid w:val="00C02E30"/>
    <w:rsid w:val="00C21497"/>
    <w:rsid w:val="00C26D05"/>
    <w:rsid w:val="00C61F53"/>
    <w:rsid w:val="00C87FA3"/>
    <w:rsid w:val="00CA44BA"/>
    <w:rsid w:val="00CC0296"/>
    <w:rsid w:val="00CC7156"/>
    <w:rsid w:val="00CE4324"/>
    <w:rsid w:val="00CF25F0"/>
    <w:rsid w:val="00D01ED0"/>
    <w:rsid w:val="00D551BB"/>
    <w:rsid w:val="00D70BB9"/>
    <w:rsid w:val="00D76C8D"/>
    <w:rsid w:val="00D81770"/>
    <w:rsid w:val="00D823FF"/>
    <w:rsid w:val="00D94530"/>
    <w:rsid w:val="00DB4046"/>
    <w:rsid w:val="00DE49F7"/>
    <w:rsid w:val="00DE6236"/>
    <w:rsid w:val="00E005E3"/>
    <w:rsid w:val="00E05898"/>
    <w:rsid w:val="00E129AC"/>
    <w:rsid w:val="00E15277"/>
    <w:rsid w:val="00E33A77"/>
    <w:rsid w:val="00E530FA"/>
    <w:rsid w:val="00E603AB"/>
    <w:rsid w:val="00E6366A"/>
    <w:rsid w:val="00E73C6B"/>
    <w:rsid w:val="00E82C25"/>
    <w:rsid w:val="00E848D5"/>
    <w:rsid w:val="00EA19E1"/>
    <w:rsid w:val="00EA39CC"/>
    <w:rsid w:val="00EB419A"/>
    <w:rsid w:val="00EB5356"/>
    <w:rsid w:val="00EC7DE6"/>
    <w:rsid w:val="00EE1DDD"/>
    <w:rsid w:val="00EE7C3F"/>
    <w:rsid w:val="00EF182B"/>
    <w:rsid w:val="00EF2E3E"/>
    <w:rsid w:val="00F1638B"/>
    <w:rsid w:val="00F20E1F"/>
    <w:rsid w:val="00F22F63"/>
    <w:rsid w:val="00F32250"/>
    <w:rsid w:val="00F33AF2"/>
    <w:rsid w:val="00F45272"/>
    <w:rsid w:val="00F552FA"/>
    <w:rsid w:val="00F55A82"/>
    <w:rsid w:val="00F810D1"/>
    <w:rsid w:val="00F9090B"/>
    <w:rsid w:val="00F9772E"/>
    <w:rsid w:val="00FB201D"/>
    <w:rsid w:val="00FB7596"/>
    <w:rsid w:val="00FB76BD"/>
    <w:rsid w:val="00FC416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23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E6236"/>
    <w:pPr>
      <w:keepNext/>
      <w:suppressAutoHyphens w:val="0"/>
      <w:jc w:val="center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DE62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9">
    <w:name w:val="heading 9"/>
    <w:basedOn w:val="Normalny"/>
    <w:next w:val="Normalny"/>
    <w:qFormat/>
    <w:rsid w:val="00DE6236"/>
    <w:pPr>
      <w:keepNext/>
      <w:ind w:right="-993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E62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rsid w:val="00DE6236"/>
    <w:pPr>
      <w:suppressAutoHyphens w:val="0"/>
    </w:pPr>
    <w:rPr>
      <w:b/>
      <w:sz w:val="28"/>
      <w:szCs w:val="20"/>
      <w:lang w:eastAsia="pl-PL"/>
    </w:rPr>
  </w:style>
  <w:style w:type="character" w:customStyle="1" w:styleId="TekstpodstawowyZnak">
    <w:name w:val="Tekst podstawowy Znak"/>
    <w:semiHidden/>
    <w:rsid w:val="00DE62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6236"/>
    <w:pPr>
      <w:ind w:left="720"/>
      <w:contextualSpacing/>
    </w:pPr>
  </w:style>
  <w:style w:type="character" w:customStyle="1" w:styleId="Nagwek2Znak">
    <w:name w:val="Nagłówek 2 Znak"/>
    <w:semiHidden/>
    <w:rsid w:val="00DE623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Style8">
    <w:name w:val="Style8"/>
    <w:basedOn w:val="Normalny"/>
    <w:rsid w:val="00DE6236"/>
    <w:pPr>
      <w:widowControl w:val="0"/>
      <w:suppressAutoHyphens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35">
    <w:name w:val="Style35"/>
    <w:basedOn w:val="Normalny"/>
    <w:rsid w:val="00DE6236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customStyle="1" w:styleId="Style40">
    <w:name w:val="Style40"/>
    <w:basedOn w:val="Normalny"/>
    <w:rsid w:val="00DE6236"/>
    <w:pPr>
      <w:widowControl w:val="0"/>
      <w:suppressAutoHyphens w:val="0"/>
      <w:autoSpaceDE w:val="0"/>
      <w:autoSpaceDN w:val="0"/>
      <w:adjustRightInd w:val="0"/>
      <w:spacing w:line="250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78">
    <w:name w:val="Style78"/>
    <w:basedOn w:val="Normalny"/>
    <w:rsid w:val="00DE623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89">
    <w:name w:val="Style89"/>
    <w:basedOn w:val="Normalny"/>
    <w:rsid w:val="00DE6236"/>
    <w:pPr>
      <w:widowControl w:val="0"/>
      <w:suppressAutoHyphens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customStyle="1" w:styleId="FontStyle108">
    <w:name w:val="Font Style108"/>
    <w:rsid w:val="00DE62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8">
    <w:name w:val="Font Style128"/>
    <w:rsid w:val="00DE6236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unhideWhenUsed/>
    <w:rsid w:val="00DE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DE62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unhideWhenUsed/>
    <w:rsid w:val="00DE6236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sid w:val="00DE6236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semiHidden/>
    <w:unhideWhenUsed/>
    <w:rsid w:val="00DE6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E62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6">
    <w:name w:val="Style6"/>
    <w:basedOn w:val="Normalny"/>
    <w:rsid w:val="00DE6236"/>
    <w:pPr>
      <w:widowControl w:val="0"/>
      <w:suppressAutoHyphens w:val="0"/>
      <w:autoSpaceDE w:val="0"/>
      <w:autoSpaceDN w:val="0"/>
      <w:adjustRightInd w:val="0"/>
      <w:spacing w:line="280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45">
    <w:name w:val="Style45"/>
    <w:basedOn w:val="Normalny"/>
    <w:rsid w:val="00DE6236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styleId="Tekstpodstawowywcity">
    <w:name w:val="Body Text Indent"/>
    <w:basedOn w:val="Normalny"/>
    <w:link w:val="TekstpodstawowywcityZnak"/>
    <w:rsid w:val="00FD04A5"/>
    <w:pPr>
      <w:suppressAutoHyphens w:val="0"/>
      <w:spacing w:after="120" w:line="360" w:lineRule="auto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FD04A5"/>
    <w:rPr>
      <w:rFonts w:ascii="Times New Roman" w:eastAsia="Times New Roman" w:hAnsi="Times New Roman"/>
      <w:sz w:val="24"/>
    </w:rPr>
  </w:style>
  <w:style w:type="paragraph" w:customStyle="1" w:styleId="Tekstpodstawowy31">
    <w:name w:val="Tekst podstawowy 31"/>
    <w:basedOn w:val="Normalny"/>
    <w:rsid w:val="00FD04A5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FD04A5"/>
    <w:rPr>
      <w:rFonts w:ascii="Arial" w:hAnsi="Arial" w:cs="Arial"/>
      <w:sz w:val="20"/>
    </w:rPr>
  </w:style>
  <w:style w:type="paragraph" w:styleId="Bezodstpw">
    <w:name w:val="No Spacing"/>
    <w:uiPriority w:val="1"/>
    <w:qFormat/>
    <w:rsid w:val="00FD04A5"/>
    <w:pPr>
      <w:suppressAutoHyphens/>
    </w:pPr>
    <w:rPr>
      <w:sz w:val="22"/>
      <w:szCs w:val="22"/>
      <w:lang w:eastAsia="ar-SA"/>
    </w:rPr>
  </w:style>
  <w:style w:type="character" w:customStyle="1" w:styleId="FontStyle15">
    <w:name w:val="Font Style15"/>
    <w:rsid w:val="00DE49F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CCC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2020-05-25T06:29:00Z</dcterms:created>
  <dcterms:modified xsi:type="dcterms:W3CDTF">2020-07-06T06:25:00Z</dcterms:modified>
</cp:coreProperties>
</file>