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11" w:rsidRDefault="00EF6511" w:rsidP="00EF6511">
      <w:pPr>
        <w:jc w:val="right"/>
        <w:rPr>
          <w:color w:val="000000"/>
        </w:rPr>
      </w:pPr>
      <w:r>
        <w:rPr>
          <w:color w:val="000000"/>
        </w:rPr>
        <w:t xml:space="preserve">Bydgoszcz , dnia </w:t>
      </w:r>
      <w:r w:rsidR="007B603E">
        <w:rPr>
          <w:color w:val="000000"/>
        </w:rPr>
        <w:t xml:space="preserve">4 września </w:t>
      </w:r>
      <w:r>
        <w:rPr>
          <w:color w:val="000000"/>
        </w:rPr>
        <w:t xml:space="preserve"> 2020 r.</w:t>
      </w:r>
    </w:p>
    <w:p w:rsidR="00EF6511" w:rsidRDefault="00EF6511" w:rsidP="00EF6511">
      <w:pPr>
        <w:rPr>
          <w:color w:val="000000"/>
        </w:rPr>
      </w:pPr>
      <w:r>
        <w:rPr>
          <w:color w:val="000000"/>
        </w:rPr>
        <w:t>  </w:t>
      </w:r>
    </w:p>
    <w:p w:rsidR="00EF6511" w:rsidRDefault="00EF6511" w:rsidP="00EF6511">
      <w:pPr>
        <w:spacing w:line="300" w:lineRule="atLeast"/>
        <w:rPr>
          <w:color w:val="000000"/>
        </w:rPr>
      </w:pPr>
      <w:r>
        <w:rPr>
          <w:color w:val="000000"/>
        </w:rPr>
        <w:t>Dotyczy przetargu nieograniczonego na zadanie:</w:t>
      </w:r>
    </w:p>
    <w:p w:rsidR="00EF6511" w:rsidRDefault="00EF6511" w:rsidP="00EF6511">
      <w:pPr>
        <w:spacing w:line="300" w:lineRule="atLeast"/>
        <w:rPr>
          <w:color w:val="000000"/>
        </w:rPr>
      </w:pPr>
      <w:r>
        <w:rPr>
          <w:color w:val="000000"/>
        </w:rPr>
        <w:t xml:space="preserve">„Dostawa sprzętu i wyposażenia w ramach realizacji zadania pn. „Remont i dostosowanie pomieszczeń szpitala zakaźnego na potrzeby Regionalnego Centrum Wspomagania Czynności Wątroby z Oddziałem Anestezjologii i Intensywnej Terapii i odcinka wysoce zakaźnego w Wojewódzkim Szpitalu Obserwacyjno-Zakaźnym im. Tadeusza </w:t>
      </w:r>
      <w:proofErr w:type="spellStart"/>
      <w:r>
        <w:rPr>
          <w:color w:val="000000"/>
        </w:rPr>
        <w:t>Browicza</w:t>
      </w:r>
      <w:proofErr w:type="spellEnd"/>
      <w:r>
        <w:rPr>
          <w:color w:val="000000"/>
        </w:rPr>
        <w:t xml:space="preserve"> z siedzibą w Bydgoszczy”</w:t>
      </w:r>
    </w:p>
    <w:p w:rsidR="00EF6511" w:rsidRDefault="00EF6511" w:rsidP="00EF6511">
      <w:pPr>
        <w:spacing w:line="300" w:lineRule="atLeast"/>
        <w:rPr>
          <w:color w:val="000000"/>
        </w:rPr>
      </w:pPr>
      <w:r>
        <w:rPr>
          <w:color w:val="000000"/>
        </w:rPr>
        <w:t>nr 022/19/2020</w:t>
      </w:r>
    </w:p>
    <w:p w:rsidR="00EF6511" w:rsidRDefault="00EF6511" w:rsidP="00EF6511">
      <w:pPr>
        <w:rPr>
          <w:color w:val="000000"/>
        </w:rPr>
      </w:pPr>
      <w:r>
        <w:rPr>
          <w:color w:val="000000"/>
        </w:rPr>
        <w:t> </w:t>
      </w:r>
    </w:p>
    <w:p w:rsidR="00EF6511" w:rsidRDefault="00EF6511" w:rsidP="00EF6511">
      <w:pPr>
        <w:rPr>
          <w:color w:val="000000"/>
        </w:rPr>
      </w:pPr>
      <w:r>
        <w:rPr>
          <w:color w:val="000000"/>
        </w:rPr>
        <w:t> </w:t>
      </w:r>
    </w:p>
    <w:p w:rsidR="007B603E" w:rsidRDefault="007B603E" w:rsidP="00EF6511">
      <w:pPr>
        <w:jc w:val="right"/>
        <w:rPr>
          <w:b/>
          <w:color w:val="000000"/>
        </w:rPr>
      </w:pPr>
    </w:p>
    <w:p w:rsidR="00EF6511" w:rsidRPr="007B603E" w:rsidRDefault="007B603E" w:rsidP="00EF6511">
      <w:pPr>
        <w:jc w:val="right"/>
        <w:rPr>
          <w:b/>
          <w:color w:val="000000"/>
        </w:rPr>
      </w:pPr>
      <w:r w:rsidRPr="007B603E">
        <w:rPr>
          <w:b/>
          <w:color w:val="000000"/>
        </w:rPr>
        <w:t>Szanowni  Państwo</w:t>
      </w:r>
    </w:p>
    <w:p w:rsidR="007B603E" w:rsidRDefault="007B603E" w:rsidP="00EF6511">
      <w:pPr>
        <w:jc w:val="right"/>
        <w:rPr>
          <w:color w:val="000000"/>
        </w:rPr>
      </w:pPr>
    </w:p>
    <w:p w:rsidR="007B603E" w:rsidRDefault="007B603E" w:rsidP="00EF6511">
      <w:pPr>
        <w:ind w:firstLine="708"/>
        <w:rPr>
          <w:color w:val="000000"/>
        </w:rPr>
      </w:pPr>
    </w:p>
    <w:p w:rsidR="00EF6511" w:rsidRDefault="00396439" w:rsidP="00396439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Zgodnie z art. 85 ust . p. z. p z</w:t>
      </w:r>
      <w:r w:rsidR="007B603E">
        <w:rPr>
          <w:color w:val="000000"/>
        </w:rPr>
        <w:t xml:space="preserve">wracam się z prośbą o wydłużenie terminu związania z ofertą </w:t>
      </w:r>
      <w:r w:rsidR="00D677AA">
        <w:rPr>
          <w:color w:val="000000"/>
        </w:rPr>
        <w:br/>
      </w:r>
      <w:bookmarkStart w:id="0" w:name="_GoBack"/>
      <w:bookmarkEnd w:id="0"/>
      <w:r w:rsidR="007B603E">
        <w:rPr>
          <w:color w:val="000000"/>
        </w:rPr>
        <w:t xml:space="preserve">o 30 dni dla postępowania </w:t>
      </w:r>
      <w:r w:rsidR="00EF6511">
        <w:rPr>
          <w:color w:val="000000"/>
        </w:rPr>
        <w:t>nr 022/</w:t>
      </w:r>
      <w:r w:rsidR="007B603E">
        <w:rPr>
          <w:color w:val="000000"/>
        </w:rPr>
        <w:t>19/2020 .</w:t>
      </w:r>
    </w:p>
    <w:p w:rsidR="007B603E" w:rsidRDefault="007B603E" w:rsidP="00396439">
      <w:pPr>
        <w:spacing w:line="360" w:lineRule="auto"/>
        <w:ind w:firstLine="709"/>
        <w:jc w:val="both"/>
      </w:pPr>
      <w:r>
        <w:rPr>
          <w:color w:val="000000"/>
        </w:rPr>
        <w:t xml:space="preserve">Powyższe wynika z oceny ofert oraz koniecznych do zrobienia uzupełnień przez oferentów. </w:t>
      </w:r>
    </w:p>
    <w:p w:rsidR="00C766B4" w:rsidRDefault="00C766B4"/>
    <w:sectPr w:rsidR="00C7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11"/>
    <w:rsid w:val="00396439"/>
    <w:rsid w:val="007B603E"/>
    <w:rsid w:val="00C766B4"/>
    <w:rsid w:val="00D677AA"/>
    <w:rsid w:val="00EF6511"/>
    <w:rsid w:val="00F5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BCF2"/>
  <w15:chartTrackingRefBased/>
  <w15:docId w15:val="{F979315A-2DE8-4FB8-A823-BBC949E1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51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65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dcterms:created xsi:type="dcterms:W3CDTF">2020-09-04T05:45:00Z</dcterms:created>
  <dcterms:modified xsi:type="dcterms:W3CDTF">2020-09-04T05:54:00Z</dcterms:modified>
</cp:coreProperties>
</file>