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24" w:rsidRDefault="00722924" w:rsidP="00722924">
      <w:r>
        <w:t>Ad1.</w:t>
      </w:r>
    </w:p>
    <w:p w:rsidR="00722924" w:rsidRDefault="00722924" w:rsidP="00722924">
      <w:r>
        <w:t>Proszę podać cenę je</w:t>
      </w:r>
      <w:r>
        <w:t>dnostkową za każde przeciwciało.</w:t>
      </w:r>
      <w:bookmarkStart w:id="0" w:name="_GoBack"/>
      <w:bookmarkEnd w:id="0"/>
    </w:p>
    <w:p w:rsidR="00722924" w:rsidRDefault="00722924" w:rsidP="00722924"/>
    <w:p w:rsidR="00722924" w:rsidRDefault="00722924" w:rsidP="00722924">
      <w:pPr>
        <w:rPr>
          <w:lang w:val="en-US"/>
        </w:rPr>
      </w:pPr>
      <w:r w:rsidRPr="00722924">
        <w:rPr>
          <w:lang w:val="en-US"/>
        </w:rPr>
        <w:t xml:space="preserve">Ad.2 2. </w:t>
      </w:r>
    </w:p>
    <w:p w:rsidR="00722924" w:rsidRPr="00722924" w:rsidRDefault="00722924" w:rsidP="00722924">
      <w:pPr>
        <w:rPr>
          <w:lang w:val="en-US"/>
        </w:rPr>
      </w:pPr>
      <w:proofErr w:type="spellStart"/>
      <w:r w:rsidRPr="00722924">
        <w:rPr>
          <w:lang w:val="en-US"/>
        </w:rPr>
        <w:t>Troponina</w:t>
      </w:r>
      <w:proofErr w:type="spellEnd"/>
      <w:r w:rsidRPr="00722924">
        <w:rPr>
          <w:lang w:val="en-US"/>
        </w:rPr>
        <w:t xml:space="preserve"> T</w:t>
      </w:r>
    </w:p>
    <w:p w:rsidR="00722924" w:rsidRPr="00722924" w:rsidRDefault="00722924" w:rsidP="00722924">
      <w:pPr>
        <w:rPr>
          <w:lang w:val="en-US"/>
        </w:rPr>
      </w:pPr>
      <w:r w:rsidRPr="00722924">
        <w:rPr>
          <w:lang w:val="en-US"/>
        </w:rPr>
        <w:t xml:space="preserve"> p/c </w:t>
      </w:r>
      <w:proofErr w:type="spellStart"/>
      <w:r w:rsidRPr="00722924">
        <w:rPr>
          <w:lang w:val="en-US"/>
        </w:rPr>
        <w:t>cANCA</w:t>
      </w:r>
      <w:proofErr w:type="spellEnd"/>
    </w:p>
    <w:p w:rsidR="00722924" w:rsidRDefault="00722924" w:rsidP="00722924">
      <w:r w:rsidRPr="00722924">
        <w:rPr>
          <w:lang w:val="en-US"/>
        </w:rPr>
        <w:t xml:space="preserve"> </w:t>
      </w:r>
      <w:proofErr w:type="spellStart"/>
      <w:r>
        <w:t>Kalprotektyna</w:t>
      </w:r>
      <w:proofErr w:type="spellEnd"/>
      <w:r>
        <w:t xml:space="preserve"> - badanie ilościowe.</w:t>
      </w:r>
    </w:p>
    <w:p w:rsidR="00722924" w:rsidRDefault="00722924" w:rsidP="00722924"/>
    <w:p w:rsidR="00722924" w:rsidRDefault="00722924" w:rsidP="00722924">
      <w:r>
        <w:t xml:space="preserve">Ad.3 </w:t>
      </w:r>
    </w:p>
    <w:p w:rsidR="00722924" w:rsidRDefault="00722924" w:rsidP="00722924">
      <w:r>
        <w:t>Scyntygrafia układu kostnego.</w:t>
      </w:r>
    </w:p>
    <w:p w:rsidR="00722924" w:rsidRDefault="00722924" w:rsidP="00722924"/>
    <w:p w:rsidR="00722924" w:rsidRDefault="00722924" w:rsidP="00722924">
      <w:r>
        <w:t>Ad.4</w:t>
      </w:r>
    </w:p>
    <w:p w:rsidR="00722924" w:rsidRDefault="00722924" w:rsidP="00722924">
      <w:r>
        <w:t>Maksymalnie 120 badań.</w:t>
      </w:r>
    </w:p>
    <w:sectPr w:rsidR="0072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4"/>
    <w:rsid w:val="00722924"/>
    <w:rsid w:val="008D6C17"/>
    <w:rsid w:val="00C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1</cp:revision>
  <dcterms:created xsi:type="dcterms:W3CDTF">2020-02-10T13:17:00Z</dcterms:created>
  <dcterms:modified xsi:type="dcterms:W3CDTF">2020-02-10T13:20:00Z</dcterms:modified>
</cp:coreProperties>
</file>