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wpisanym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tel. 52 32-55-600, fax 52 32-55-650 zwany dalej Udzielającym Zamówienie ogłasza konkurs ofert na udzielanie świadczeń zdrowotnych w ramach POZ w zakresie: </w:t>
      </w:r>
    </w:p>
    <w:p w:rsidR="001C49BD" w:rsidRPr="00BB5AEC" w:rsidRDefault="001C49BD" w:rsidP="00BB5AEC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Stacjonarnej opieki pielęgniarskiej w miejscu udzielania świadczeń opieki zdrowotnej w Wojewódzkim Szpitalu Obserwacyjno-Zakaźnym im. Tadeusza Browicza a w szczególności w Poradni nocnej i świątecznej opieki zdrowotnej, ul. Kurpińskiego 5, 85-096 Bydgoszcz;</w:t>
      </w:r>
    </w:p>
    <w:p w:rsidR="001C49BD" w:rsidRPr="00BB5AEC" w:rsidRDefault="001C49BD" w:rsidP="00BB5AEC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na udzielanie świadczeń zawarta zostanie na okres od 01.05.2018r. do 30.04.2019r.</w:t>
      </w:r>
    </w:p>
    <w:p w:rsidR="001C49BD" w:rsidRPr="00C8667A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jest: </w:t>
      </w:r>
    </w:p>
    <w:p w:rsidR="001C49BD" w:rsidRDefault="001C49BD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1C49BD" w:rsidRPr="00C8667A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1C49BD" w:rsidRDefault="001C49BD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udzielenie zamówienia ubiegać się mogą pielęgniarki/pielęgniarze, którzy spełniają następujące warunki: </w:t>
      </w:r>
    </w:p>
    <w:p w:rsidR="001C49BD" w:rsidRPr="00C8667A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1C49BD" w:rsidRPr="004203C5" w:rsidRDefault="001C49BD" w:rsidP="00BB5AEC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Pielęgniarki/pielęgniarze </w:t>
      </w:r>
      <w:r w:rsidRPr="00690A58">
        <w:rPr>
          <w:rFonts w:ascii="Times New Roman" w:hAnsi="Times New Roman"/>
          <w:sz w:val="22"/>
          <w:szCs w:val="22"/>
        </w:rPr>
        <w:t xml:space="preserve">w ramach indywidualnej praktyki </w:t>
      </w:r>
      <w:r>
        <w:rPr>
          <w:rFonts w:ascii="Times New Roman" w:hAnsi="Times New Roman"/>
          <w:sz w:val="22"/>
          <w:szCs w:val="22"/>
        </w:rPr>
        <w:t>pielęgniarskiej, posiadający aktualne prawo wykonywania zawodu,</w:t>
      </w:r>
    </w:p>
    <w:p w:rsidR="001C49BD" w:rsidRDefault="001C49BD" w:rsidP="00BB5AEC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pielęgniarskiej w miejscu udzielania świadczeń w Wojewódzkim Szpitalu Obserwacyjno-Zakaźnym im. Tadeusza Browicza a w szczególności w Poradni nocnej i świątecznej opieki zdrowotnej, ul. Kurpińskiego 5, 85-096 Bydgoszcz,</w:t>
      </w:r>
    </w:p>
    <w:p w:rsidR="001C49BD" w:rsidRDefault="001C49BD" w:rsidP="00BB5AEC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 odniesieniu do zachorowalności pacjentów,</w:t>
      </w:r>
    </w:p>
    <w:p w:rsidR="001C49BD" w:rsidRPr="00C8667A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980"/>
        </w:tabs>
        <w:spacing w:after="14"/>
        <w:jc w:val="both"/>
        <w:rPr>
          <w:rFonts w:ascii="Times New Roman" w:hAnsi="Times New Roman" w:cs="Times New Roman"/>
          <w:sz w:val="16"/>
          <w:szCs w:val="16"/>
        </w:rPr>
      </w:pPr>
    </w:p>
    <w:p w:rsidR="001C49BD" w:rsidRPr="008C23A7" w:rsidRDefault="001C49BD" w:rsidP="008C23A7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050241">
        <w:rPr>
          <w:rFonts w:ascii="Times New Roman" w:hAnsi="Times New Roman"/>
          <w:sz w:val="22"/>
          <w:szCs w:val="22"/>
        </w:rPr>
        <w:t xml:space="preserve">Udzielanie świadczeń </w:t>
      </w:r>
      <w:r>
        <w:rPr>
          <w:rFonts w:ascii="Times New Roman" w:hAnsi="Times New Roman"/>
          <w:sz w:val="22"/>
          <w:szCs w:val="22"/>
        </w:rPr>
        <w:t>na podstawie wzoru umowy stanowiącego załącznik nr 1.</w:t>
      </w:r>
    </w:p>
    <w:p w:rsidR="001C49BD" w:rsidRPr="00C8667A" w:rsidRDefault="001C49BD" w:rsidP="00C866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1C49BD" w:rsidRDefault="001C49BD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1C49BD" w:rsidRDefault="001C49BD" w:rsidP="00483264">
      <w:pPr>
        <w:pStyle w:val="Default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1C49BD" w:rsidRDefault="001C49BD" w:rsidP="00483264">
      <w:pPr>
        <w:pStyle w:val="Default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1C49BD" w:rsidRDefault="001C49BD" w:rsidP="00483264">
      <w:pPr>
        <w:pStyle w:val="Default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1C49BD" w:rsidRDefault="001C49BD" w:rsidP="00483264">
      <w:pPr>
        <w:pStyle w:val="Default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1C49BD" w:rsidRDefault="001C49BD" w:rsidP="00483264">
      <w:pPr>
        <w:pStyle w:val="Default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1C49BD" w:rsidRDefault="001C49BD" w:rsidP="00483264">
      <w:pPr>
        <w:pStyle w:val="Default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pielęgniarki, </w:t>
      </w:r>
    </w:p>
    <w:p w:rsidR="001C49BD" w:rsidRDefault="001C49BD" w:rsidP="00483264">
      <w:pPr>
        <w:pStyle w:val="Default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1C49BD" w:rsidRDefault="001C49BD" w:rsidP="00483264">
      <w:pPr>
        <w:pStyle w:val="Default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1C49BD" w:rsidRPr="00836EA3" w:rsidRDefault="001C49BD" w:rsidP="00483264">
      <w:pPr>
        <w:pStyle w:val="Default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1C49BD" w:rsidRPr="008C23A7" w:rsidRDefault="001C49BD" w:rsidP="00483264">
      <w:pPr>
        <w:pStyle w:val="Default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aktualne zaświadczenie o niekaralności wystawione przez Krajowy Rejestr Karny,</w:t>
      </w:r>
    </w:p>
    <w:p w:rsidR="001C49BD" w:rsidRDefault="001C49BD" w:rsidP="00483264">
      <w:pPr>
        <w:pStyle w:val="Default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kandydata, iż nie jest pozbawiony prawa wykonywania zawodu załącznik nr 4,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1C49BD" w:rsidRPr="00C8667A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IIp., </w:t>
      </w:r>
      <w:r>
        <w:rPr>
          <w:rFonts w:ascii="Times New Roman" w:hAnsi="Times New Roman"/>
          <w:b/>
          <w:bCs/>
          <w:sz w:val="22"/>
          <w:szCs w:val="22"/>
        </w:rPr>
        <w:t xml:space="preserve">do dnia 10.04.2018r. do godz.10:00.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 udzielanie świadczeń zdrowotnych w zakresie: stacjonarnej opieki pielęgniarskiej”, na ofercie musi być umieszczone nazwisko i adres oferenta.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Bibliotece tj. bud. C, IIp. pokój nr 214, </w:t>
      </w:r>
      <w:r>
        <w:rPr>
          <w:rFonts w:ascii="Times New Roman" w:hAnsi="Times New Roman"/>
          <w:b/>
          <w:bCs/>
          <w:sz w:val="22"/>
          <w:szCs w:val="22"/>
        </w:rPr>
        <w:t xml:space="preserve">dnia 10.04.2018r. godz. 12.00.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 specyfikacji oraz została uznana za najkorzystniejszą.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powiadomi o wyniku prac komisji niezwłocznie, zawiadamiając oferentów na piśmie. </w:t>
      </w:r>
    </w:p>
    <w:p w:rsidR="001C49BD" w:rsidRDefault="001C49BD">
      <w:pPr>
        <w:pStyle w:val="Defaul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uprawniony jest Sekcja ds. Osobowych i Płac.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1C49BD" w:rsidRDefault="001C49BD" w:rsidP="0048326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1C49BD" w:rsidRDefault="001C49B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1C49BD" w:rsidRDefault="001C49BD" w:rsidP="0048326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22"/>
          <w:szCs w:val="22"/>
        </w:rPr>
      </w:pPr>
    </w:p>
    <w:p w:rsidR="001C49BD" w:rsidRPr="00C8667A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jc w:val="both"/>
        <w:rPr>
          <w:spacing w:val="-9"/>
          <w:sz w:val="20"/>
          <w:szCs w:val="20"/>
        </w:rPr>
      </w:pPr>
      <w:r>
        <w:rPr>
          <w:spacing w:val="-9"/>
          <w:sz w:val="20"/>
          <w:szCs w:val="20"/>
        </w:rPr>
        <w:t>W ZAKRESIE: PEŁNIENIA DYŻURÓW PIELĘGNIARSKICH:</w:t>
      </w:r>
    </w:p>
    <w:p w:rsidR="001C49BD" w:rsidRDefault="001C49BD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1C49BD" w:rsidRDefault="001C49BD" w:rsidP="00C8667A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 w:rsidRPr="00C8667A">
        <w:rPr>
          <w:b/>
          <w:bCs/>
          <w:spacing w:val="-9"/>
          <w:sz w:val="22"/>
          <w:szCs w:val="22"/>
        </w:rPr>
        <w:t xml:space="preserve">świadczeń zdrowotnych w ramach dyżuru pielęgniarskiego </w:t>
      </w:r>
      <w:r>
        <w:rPr>
          <w:b/>
          <w:bCs/>
          <w:spacing w:val="-9"/>
          <w:sz w:val="22"/>
          <w:szCs w:val="22"/>
        </w:rPr>
        <w:t>–  40%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1C49BD" w:rsidRPr="00C8667A" w:rsidRDefault="001C49BD" w:rsidP="00C8667A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 ramach dyżuru pielęgniarskiego - 1 pkt</w:t>
      </w:r>
    </w:p>
    <w:p w:rsidR="001C49BD" w:rsidRPr="00C8667A" w:rsidRDefault="001C49BD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 na udzielanie świadczeń zdrowotnych w ramach dyżuru pielęgniarskiego do lat 3 włącznie -  5 pkt</w:t>
      </w:r>
    </w:p>
    <w:p w:rsidR="001C49BD" w:rsidRPr="00C8667A" w:rsidRDefault="001C49BD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dyżuru pielęgniarskiego od 3 do 7 lat włącznie - 7 pkt</w:t>
      </w:r>
    </w:p>
    <w:p w:rsidR="001C49BD" w:rsidRPr="00C8667A" w:rsidRDefault="001C49BD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dyżuru pielęgniarskiego powyżej 7 lat -  10 pkt</w:t>
      </w:r>
    </w:p>
    <w:p w:rsidR="001C49BD" w:rsidRPr="00C8667A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</w:p>
    <w:p w:rsidR="001C49BD" w:rsidRPr="008A436F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1C49BD" w:rsidRDefault="001C49B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1C49BD" w:rsidRPr="008A436F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b/>
          <w:bCs/>
          <w:spacing w:val="-9"/>
          <w:sz w:val="12"/>
          <w:szCs w:val="12"/>
        </w:rPr>
      </w:pPr>
    </w:p>
    <w:p w:rsidR="001C49BD" w:rsidRPr="008A436F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8"/>
          <w:szCs w:val="8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1C49BD" w:rsidRPr="00272060" w:rsidRDefault="001C49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1C49BD" w:rsidRDefault="001C49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  <w:r>
        <w:rPr>
          <w:rFonts w:ascii="Arial Unicode MS" w:hAnsi="Arial Unicode MS"/>
        </w:rPr>
        <w:br w:type="page"/>
      </w:r>
    </w:p>
    <w:p w:rsidR="001C49BD" w:rsidRDefault="001C49BD" w:rsidP="007D091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1C49BD" w:rsidRPr="007D0917" w:rsidRDefault="001C49BD" w:rsidP="007D0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  <w:r w:rsidRPr="007D0917"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1C49BD" w:rsidRPr="00AC554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1C49BD" w:rsidRPr="00C8667A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+48 52 32-55-650</w:t>
      </w:r>
    </w:p>
    <w:p w:rsidR="001C49BD" w:rsidRPr="00C8667A" w:rsidRDefault="001C49BD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1C49BD" w:rsidRDefault="001C49BD" w:rsidP="0056701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……………….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 udzielanie świadczeń zdrowotnych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stacjonarnej opieki pielęgniarskiej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………………………………….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1C49BD" w:rsidRPr="004F1164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pielęgniarskiej w miejscu udzielania świadczeń opieki zdrowotnej w szczególności w wchodzącej w strukturę WSOZ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>urpińskiego 5, 85-096 Bydgoszcz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2013 poz. 217) w wyniku przeprowadzonego konkursu ofert pomiędzy: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Wojewódzkim Szpitalem Obserwacyjno-Zakaźnym im. Tadeusza Browicza, </w:t>
      </w:r>
      <w:r>
        <w:rPr>
          <w:rFonts w:ascii="Times New Roman" w:hAnsi="Times New Roman"/>
          <w:sz w:val="22"/>
          <w:szCs w:val="22"/>
        </w:rPr>
        <w:t>z siedzibą przy ul. Św. Floriana 12, 85-030 Bydgoszcz, nr REGON 000979188, nr NIP 554-22-12-988,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sz w:val="22"/>
          <w:szCs w:val="22"/>
        </w:rPr>
        <w:t xml:space="preserve">Dyrektora Szpitala – mgr Grażynę Welter, </w:t>
      </w:r>
      <w:r>
        <w:rPr>
          <w:rFonts w:ascii="Times New Roman" w:hAnsi="Times New Roman"/>
          <w:sz w:val="22"/>
          <w:szCs w:val="22"/>
        </w:rPr>
        <w:t xml:space="preserve">zwanym w treści umowy </w:t>
      </w:r>
      <w:r>
        <w:rPr>
          <w:rFonts w:ascii="Times New Roman" w:hAnsi="Times New Roman"/>
          <w:b/>
          <w:bCs/>
          <w:sz w:val="22"/>
          <w:szCs w:val="22"/>
        </w:rPr>
        <w:t>„Udzielającym zamówienia”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Panią/Panem                                             - pielęgniarką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zamieszkałą/-ym: ………………………………………………….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1C49BD" w:rsidRDefault="001C49BD" w:rsidP="00476B82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umowy jest udzielanie świadczeń zdrowotnych 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1C49BD" w:rsidRDefault="001C49BD" w:rsidP="00476B82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1C49BD" w:rsidRPr="00BB5AEC" w:rsidRDefault="001C49BD" w:rsidP="00476B82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AEC">
        <w:rPr>
          <w:rFonts w:ascii="Times New Roman" w:hAnsi="Times New Roman" w:cs="Times New Roman"/>
          <w:color w:val="auto"/>
          <w:sz w:val="22"/>
          <w:szCs w:val="22"/>
        </w:rPr>
        <w:t>Wojewódzki Szpital Obserwacyjno-Zakaźny im. Tadeusza Browicza wraz z wszystkimi zakładami wchodzącymi w jego skład.</w:t>
      </w:r>
    </w:p>
    <w:p w:rsidR="001C49BD" w:rsidRPr="00BB5AEC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pielęgniarki udzielające świadczeń w imieniu Przyjmującego zamówienie nie utrudnią udzielania świadczeń zdrowotnych, jak również nie obniżą jakości udzielonych świadczeń objętych niniejszą umową.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1C49BD" w:rsidRDefault="001C49BD" w:rsidP="00476B82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1C49BD" w:rsidRDefault="001C49BD" w:rsidP="00476B82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ma obowiązek przedstawienia dokumentów potwierdzających swoje kwalifikacje zawodowe pielęgniarki do udzielania świadczeń zdrowotnych w ramach niniejszej umowy. </w:t>
      </w:r>
    </w:p>
    <w:p w:rsidR="001C49BD" w:rsidRDefault="001C49BD" w:rsidP="00476B82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1C49BD" w:rsidRDefault="001C49BD" w:rsidP="00476B82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1C49BD" w:rsidRDefault="001C49BD" w:rsidP="00476B82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1C49BD" w:rsidRDefault="001C49BD" w:rsidP="00476B82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1C49BD" w:rsidRPr="00180AD6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1C49BD" w:rsidRPr="00180AD6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1C49BD" w:rsidRPr="00180AD6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1C49BD" w:rsidRDefault="001C49BD" w:rsidP="00483264">
      <w:pPr>
        <w:pStyle w:val="Default"/>
        <w:numPr>
          <w:ilvl w:val="1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1C49BD" w:rsidRPr="00D64496" w:rsidRDefault="001C49BD" w:rsidP="00483264">
      <w:pPr>
        <w:pStyle w:val="Default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1C49BD" w:rsidRPr="00D64496" w:rsidRDefault="001C49BD" w:rsidP="00483264">
      <w:pPr>
        <w:pStyle w:val="Default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1C49BD" w:rsidRPr="00180AD6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pielęgniarka koordynator po akceptacji Zastępcy Dyrektora ds. Lecznictwa. </w:t>
      </w:r>
    </w:p>
    <w:p w:rsidR="001C49BD" w:rsidRPr="00180AD6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1C49BD" w:rsidRPr="00180AD6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1C49BD" w:rsidRPr="00180AD6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1C49BD" w:rsidRDefault="001C49BD" w:rsidP="00476B82">
      <w:pPr>
        <w:pStyle w:val="Defaul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1C49BD" w:rsidRPr="00180AD6" w:rsidRDefault="001C49BD" w:rsidP="00476B82">
      <w:pPr>
        <w:pStyle w:val="Defaul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1C49BD" w:rsidRPr="00180AD6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1C49BD" w:rsidRDefault="001C49BD" w:rsidP="00476B82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1C49BD" w:rsidRPr="0057078D" w:rsidRDefault="001C49BD" w:rsidP="0057078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C49BD" w:rsidRPr="0057078D" w:rsidRDefault="001C49BD" w:rsidP="00476B82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pielęgniarskiej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1C49BD" w:rsidRPr="0057078D" w:rsidRDefault="001C49BD" w:rsidP="0057078D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>wskazania zastępstwa w przypadku braku możliwości osobistego udzielania świadczeń z 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1C49BD" w:rsidRDefault="001C49BD" w:rsidP="00476B82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1C49BD" w:rsidRDefault="001C49BD" w:rsidP="00476B82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1C49BD" w:rsidRPr="00081F0D" w:rsidRDefault="001C49BD" w:rsidP="00476B82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1C49BD" w:rsidRDefault="001C49BD" w:rsidP="00476B82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Pielęgniarskiej, statutu, regulaminów oraz zarządzeń obowiązujących w WSOZ oraz dbania o mienie WSOZ ze szczególnym uwzględnieniem mienia wykorzystywanego przy realizacji niniejszej umowy, </w:t>
      </w:r>
    </w:p>
    <w:p w:rsidR="001C49BD" w:rsidRDefault="001C49BD" w:rsidP="00476B82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1C49BD" w:rsidRDefault="001C49BD" w:rsidP="00476B82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poddania się kontroli przeprowadzonej przez Narodowy Fundusz Zdrowia w zakresie wynikającym z umowy Udzielającego zamówienia z NFZ, na zasadach określonych w ustawie. </w:t>
      </w:r>
    </w:p>
    <w:p w:rsidR="001C49BD" w:rsidRDefault="001C49BD" w:rsidP="00476B82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1C49BD" w:rsidRDefault="001C49BD" w:rsidP="00476B82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1C49BD" w:rsidRDefault="001C49BD" w:rsidP="00476B82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1C49BD" w:rsidRDefault="001C49BD" w:rsidP="00476B82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1C49BD" w:rsidRDefault="001C49BD" w:rsidP="00476B82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1C49BD" w:rsidRDefault="001C49BD" w:rsidP="00476B82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1C49BD" w:rsidRDefault="001C49BD" w:rsidP="00476B82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1C49BD" w:rsidRDefault="001C49BD" w:rsidP="00476B82">
      <w:pPr>
        <w:pStyle w:val="Defaul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1C49BD" w:rsidRPr="0064251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1C49BD" w:rsidRPr="00184CFC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1C49BD" w:rsidRPr="0064251D" w:rsidRDefault="001C49BD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BodyText2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 (14 godzinny) …………………………….……….. zł brutto</w:t>
      </w:r>
    </w:p>
    <w:p w:rsidR="001C49BD" w:rsidRDefault="001C49BD" w:rsidP="00476B8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 xml:space="preserve"> ………………………………………….………….…………..… zł brutto</w:t>
      </w:r>
      <w:r w:rsidRPr="00500940">
        <w:rPr>
          <w:b w:val="0"/>
          <w:bCs w:val="0"/>
          <w:sz w:val="22"/>
          <w:szCs w:val="22"/>
        </w:rPr>
        <w:t>);</w:t>
      </w:r>
    </w:p>
    <w:p w:rsidR="001C49BD" w:rsidRPr="00500940" w:rsidRDefault="001C49BD" w:rsidP="00476B8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1C49BD" w:rsidRDefault="001C49BD" w:rsidP="0057078D">
      <w:pPr>
        <w:pStyle w:val="BodyText2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soboty, niedziele i inne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…………………………….. zł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1C49BD" w:rsidRDefault="001C49BD" w:rsidP="00476B8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(słownie:</w:t>
      </w:r>
      <w:r>
        <w:rPr>
          <w:b w:val="0"/>
          <w:bCs w:val="0"/>
          <w:sz w:val="22"/>
          <w:szCs w:val="22"/>
        </w:rPr>
        <w:t xml:space="preserve"> ……………………………………………………. zł brutto)</w:t>
      </w:r>
      <w:r w:rsidRPr="00500940">
        <w:rPr>
          <w:b w:val="0"/>
          <w:bCs w:val="0"/>
          <w:sz w:val="22"/>
          <w:szCs w:val="22"/>
        </w:rPr>
        <w:t>;</w:t>
      </w:r>
    </w:p>
    <w:p w:rsidR="001C49BD" w:rsidRDefault="001C49BD" w:rsidP="00476B8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rPr>
          <w:b w:val="0"/>
          <w:bCs w:val="0"/>
          <w:sz w:val="22"/>
          <w:szCs w:val="22"/>
        </w:rPr>
      </w:pPr>
    </w:p>
    <w:p w:rsidR="001C49BD" w:rsidRPr="00567012" w:rsidRDefault="001C49BD" w:rsidP="00476B8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4"/>
          <w:szCs w:val="4"/>
        </w:rPr>
      </w:pPr>
    </w:p>
    <w:p w:rsidR="001C49BD" w:rsidRPr="005574D6" w:rsidRDefault="001C49BD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1C49BD" w:rsidRPr="005574D6" w:rsidRDefault="001C49BD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1C49BD" w:rsidRPr="00B56A73" w:rsidRDefault="001C49BD" w:rsidP="00476B82">
      <w:pPr>
        <w:pStyle w:val="Domylne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</w:pPr>
      <w:r>
        <w:t xml:space="preserve"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 </w:t>
      </w:r>
      <w:r>
        <w:rPr>
          <w:rFonts w:ascii="Times New Roman" w:hAnsi="Times New Roman"/>
          <w:u w:color="000000"/>
        </w:rPr>
        <w:t>…………………………………………………………………………….</w:t>
      </w:r>
    </w:p>
    <w:p w:rsidR="001C49BD" w:rsidRPr="005574D6" w:rsidRDefault="001C49BD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1C49BD" w:rsidRPr="005574D6" w:rsidRDefault="001C49BD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1C49BD" w:rsidRPr="005574D6" w:rsidRDefault="001C49BD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1C49BD" w:rsidRPr="005574D6" w:rsidRDefault="001C49BD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1C49BD" w:rsidRPr="005574D6" w:rsidRDefault="001C49BD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1C49BD" w:rsidRPr="00180AD6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1C49BD" w:rsidRPr="00607E33" w:rsidRDefault="001C49BD" w:rsidP="00476B82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zostaje zawarta na czas określony od 01.05.2018r. do 30.04.2019r.</w:t>
      </w:r>
    </w:p>
    <w:p w:rsidR="001C49BD" w:rsidRDefault="001C49BD" w:rsidP="00476B82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30.04.2019r.</w:t>
      </w:r>
    </w:p>
    <w:p w:rsidR="001C49BD" w:rsidRPr="00F40670" w:rsidRDefault="001C49BD" w:rsidP="00476B82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może być rozwiązana przez Udzielającego zamówienia / Przyjmującego zamówienie przed upływem terminu: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1C49BD" w:rsidRPr="0057078D" w:rsidRDefault="001C49BD" w:rsidP="0056701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078D">
        <w:rPr>
          <w:rFonts w:ascii="Times New Roman" w:hAnsi="Times New Roman"/>
          <w:color w:val="auto"/>
          <w:sz w:val="22"/>
          <w:szCs w:val="22"/>
        </w:rPr>
        <w:t xml:space="preserve">b) za uprzednim 1-miesięcznym wypowiedzeniem </w:t>
      </w:r>
      <w:r>
        <w:rPr>
          <w:rFonts w:ascii="Times New Roman" w:hAnsi="Times New Roman"/>
          <w:color w:val="auto"/>
          <w:sz w:val="22"/>
          <w:szCs w:val="22"/>
        </w:rPr>
        <w:t xml:space="preserve">w razie okoliczności przewidzianych poniżej </w:t>
      </w:r>
      <w:r w:rsidRPr="0057078D">
        <w:rPr>
          <w:rFonts w:ascii="Times New Roman" w:hAnsi="Times New Roman"/>
          <w:color w:val="auto"/>
          <w:sz w:val="22"/>
          <w:szCs w:val="22"/>
        </w:rPr>
        <w:t xml:space="preserve">w szczególności: </w:t>
      </w:r>
    </w:p>
    <w:p w:rsidR="001C49BD" w:rsidRPr="00F40670" w:rsidRDefault="001C49BD" w:rsidP="00476B82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1C49BD" w:rsidRPr="0057078D" w:rsidRDefault="001C49BD" w:rsidP="00476B82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określenia </w:t>
      </w:r>
      <w:r w:rsidRPr="0057078D">
        <w:rPr>
          <w:rFonts w:ascii="Times New Roman" w:hAnsi="Times New Roman"/>
          <w:color w:val="auto"/>
          <w:sz w:val="22"/>
          <w:szCs w:val="22"/>
        </w:rPr>
        <w:t xml:space="preserve">przez NFZ niższych stawek </w:t>
      </w:r>
      <w:r>
        <w:rPr>
          <w:rFonts w:ascii="Times New Roman" w:hAnsi="Times New Roman"/>
          <w:color w:val="auto"/>
          <w:sz w:val="22"/>
          <w:szCs w:val="22"/>
        </w:rPr>
        <w:t>za świadczenia przewidziane niniejszą umową</w:t>
      </w:r>
      <w:r w:rsidRPr="0057078D">
        <w:rPr>
          <w:rFonts w:ascii="Times New Roman" w:hAnsi="Times New Roman"/>
          <w:color w:val="auto"/>
          <w:sz w:val="22"/>
          <w:szCs w:val="22"/>
        </w:rPr>
        <w:t>,</w:t>
      </w:r>
    </w:p>
    <w:p w:rsidR="001C49BD" w:rsidRDefault="001C49BD" w:rsidP="00476B82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dostępności świadczeń, zawężenia ich zakresu lub ich nieodpowiedniej jakości, </w:t>
      </w:r>
    </w:p>
    <w:p w:rsidR="001C49BD" w:rsidRDefault="001C49BD" w:rsidP="00476B82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1C49BD" w:rsidRDefault="001C49BD" w:rsidP="00476B82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1C49BD" w:rsidRDefault="001C49BD" w:rsidP="00476B82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1C49BD" w:rsidRPr="003F676F" w:rsidRDefault="001C49BD" w:rsidP="003F676F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720" w:hanging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1C49BD" w:rsidRPr="002F36B5" w:rsidRDefault="001C49BD" w:rsidP="00476B82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1C49BD" w:rsidRDefault="001C49BD" w:rsidP="00476B82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1C49BD" w:rsidRPr="002F36B5" w:rsidRDefault="001C49BD" w:rsidP="0057078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1C49BD" w:rsidRPr="00567012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"/>
          <w:szCs w:val="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1C49BD" w:rsidRDefault="001C49BD" w:rsidP="00476B82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1C49BD" w:rsidRDefault="001C49BD" w:rsidP="00476B82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1C49BD" w:rsidRDefault="001C49BD" w:rsidP="00476B82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prawidłowości prowadzonej dokumentacji medycznej i jej przekazywania Udzielającemu zamówienie, </w:t>
      </w:r>
    </w:p>
    <w:p w:rsidR="001C49BD" w:rsidRDefault="001C49BD" w:rsidP="00476B82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1C49BD" w:rsidRDefault="001C49BD" w:rsidP="00476B82">
      <w:pPr>
        <w:pStyle w:val="Defaul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1C49BD" w:rsidRPr="00381054" w:rsidRDefault="001C49BD" w:rsidP="00483264">
      <w:pPr>
        <w:pStyle w:val="Domylne"/>
        <w:widowControl w:val="0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1C49BD" w:rsidRPr="00500940" w:rsidRDefault="001C49BD" w:rsidP="00483264">
      <w:pPr>
        <w:pStyle w:val="Domylne"/>
        <w:widowControl w:val="0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1C49BD" w:rsidRDefault="001C49BD" w:rsidP="00483264">
      <w:pPr>
        <w:pStyle w:val="Domylne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1C49BD" w:rsidRDefault="001C49BD" w:rsidP="00483264">
      <w:pPr>
        <w:pStyle w:val="Domylne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zamówienia, pod rygorem rozwiązania umowy ze skutkiem natychmiastowym.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1C49BD" w:rsidRDefault="001C49BD" w:rsidP="00476B82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1C49BD" w:rsidRPr="00F007C3" w:rsidRDefault="001C49BD" w:rsidP="00476B82">
      <w:pPr>
        <w:pStyle w:val="Domylne"/>
        <w:widowControl w:val="0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 xml:space="preserve">W sprawach nieuregulowanych niniejszą umową mają zastosowanie przepisy Kodeksu Cywilnego oraz innych przepisów a w szczególności: Ustawa z dnia 15 kwietnia 2011r. o działalności leczniczej (Dz.U.2015.618 j.t 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 xml:space="preserve">ze środków publicznych (Dz.U.2015.581 ze zm). </w:t>
      </w:r>
      <w:r w:rsidRPr="00F007C3">
        <w:rPr>
          <w:rFonts w:ascii="Times New Roman" w:hAnsi="Times New Roman"/>
        </w:rPr>
        <w:t xml:space="preserve"> </w:t>
      </w:r>
    </w:p>
    <w:p w:rsidR="001C49BD" w:rsidRDefault="001C49BD" w:rsidP="00476B82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1C49BD" w:rsidRDefault="001C49BD" w:rsidP="00476B82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1C49BD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C49BD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C49BD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1C49BD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1C49BD" w:rsidRPr="00477D84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1C49BD" w:rsidRPr="00B53AD9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1C49BD" w:rsidRPr="00B53AD9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1C49BD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1C49BD" w:rsidRPr="00B53AD9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1C49BD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1C49BD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1C49BD" w:rsidRPr="00B53AD9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1C49BD" w:rsidRPr="008D0E3F" w:rsidTr="00476B82">
        <w:trPr>
          <w:jc w:val="center"/>
        </w:trPr>
        <w:tc>
          <w:tcPr>
            <w:tcW w:w="9356" w:type="dxa"/>
            <w:gridSpan w:val="6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1C49BD" w:rsidRPr="003B2C10" w:rsidTr="00476B82">
        <w:trPr>
          <w:jc w:val="center"/>
        </w:trPr>
        <w:tc>
          <w:tcPr>
            <w:tcW w:w="571" w:type="dxa"/>
            <w:vAlign w:val="center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3B2C10" w:rsidTr="00476B82">
        <w:trPr>
          <w:jc w:val="center"/>
        </w:trPr>
        <w:tc>
          <w:tcPr>
            <w:tcW w:w="571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4144" w:type="dxa"/>
            <w:gridSpan w:val="4"/>
          </w:tcPr>
          <w:p w:rsidR="001C49BD" w:rsidRPr="004E7205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4E7205">
              <w:rPr>
                <w:sz w:val="16"/>
                <w:szCs w:val="16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4144" w:type="dxa"/>
            <w:gridSpan w:val="4"/>
          </w:tcPr>
          <w:p w:rsidR="001C49BD" w:rsidRPr="004E7205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4E7205">
              <w:rPr>
                <w:sz w:val="16"/>
                <w:szCs w:val="16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1C49BD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1C49BD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1C49BD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1C49BD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1C49BD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C49BD" w:rsidRPr="00477D84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1C49BD" w:rsidRDefault="001C49BD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1C49BD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1C49BD" w:rsidRPr="00EE3C9A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1C49BD" w:rsidRPr="00B53AD9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1C49BD" w:rsidRPr="00B53AD9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1C49BD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1C49BD" w:rsidRPr="00B53AD9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1C49BD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1C49BD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1C49BD" w:rsidRPr="00C76FE6" w:rsidRDefault="001C49BD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1C49BD" w:rsidRPr="00C76FE6" w:rsidTr="00476B82">
        <w:trPr>
          <w:jc w:val="center"/>
        </w:trPr>
        <w:tc>
          <w:tcPr>
            <w:tcW w:w="7258" w:type="dxa"/>
            <w:gridSpan w:val="5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1C49BD" w:rsidRPr="008D0E3F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653" w:type="dxa"/>
          </w:tcPr>
          <w:p w:rsidR="001C49BD" w:rsidRPr="00B55A87" w:rsidRDefault="001C49BD" w:rsidP="00476B82">
            <w:pPr>
              <w:pStyle w:val="Domylne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C49BD" w:rsidRPr="00B53AD9" w:rsidTr="00476B82">
        <w:trPr>
          <w:jc w:val="center"/>
        </w:trPr>
        <w:tc>
          <w:tcPr>
            <w:tcW w:w="5189" w:type="dxa"/>
            <w:gridSpan w:val="4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1C49BD" w:rsidRPr="00B55A87" w:rsidRDefault="001C49BD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1C49BD" w:rsidRPr="00B53AD9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1C49BD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1C49BD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1C49BD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1C49BD" w:rsidRDefault="001C49BD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1C49BD" w:rsidRPr="008751D3" w:rsidRDefault="001C49BD" w:rsidP="008751D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br w:type="page"/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..................................................................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.................................................................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1C49BD" w:rsidRPr="008751D3" w:rsidRDefault="001C49BD" w:rsidP="008751D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1C49BD" w:rsidRPr="00A201E5" w:rsidRDefault="001C49BD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1C49BD" w:rsidRPr="00A201E5" w:rsidRDefault="001C49B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1C49BD" w:rsidRDefault="001C49BD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Pielęgniarki:</w:t>
      </w:r>
    </w:p>
    <w:p w:rsidR="001C49BD" w:rsidRDefault="001C49BD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……………….………..zł., brutto  (słownie :………………………..………………………………………..……….…………..) brutto;</w:t>
      </w:r>
    </w:p>
    <w:p w:rsidR="001C49BD" w:rsidRDefault="001C49BD" w:rsidP="008751D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1C49BD" w:rsidRDefault="001C49BD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i inne dni ustawowo wolne od pracy (12 godzin) wynosi …………………………..………zł., brutto  </w:t>
      </w:r>
    </w:p>
    <w:p w:rsidR="001C49BD" w:rsidRDefault="001C49BD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………….........………………………………………………………………..……) brutto;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1C49BD" w:rsidRPr="00A201E5" w:rsidRDefault="001C49BD" w:rsidP="00A201E5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1C49BD" w:rsidRPr="004E7205" w:rsidRDefault="001C49BD" w:rsidP="004E720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iCs/>
        </w:rPr>
      </w:pPr>
      <w:r w:rsidRPr="004E7205">
        <w:rPr>
          <w:rFonts w:ascii="Times New Roman" w:hAnsi="Times New Roman"/>
          <w:b/>
          <w:bCs/>
          <w:sz w:val="22"/>
          <w:szCs w:val="22"/>
        </w:rPr>
        <w:t>Doświadczenie zawodowe na udzielanie świadczeń zdrowotnych w ramach dyżuru pielęgniarskiego</w:t>
      </w:r>
      <w:r>
        <w:rPr>
          <w:rFonts w:ascii="Times New Roman" w:hAnsi="Times New Roman"/>
          <w:b/>
          <w:bCs/>
          <w:sz w:val="22"/>
          <w:szCs w:val="22"/>
        </w:rPr>
        <w:t xml:space="preserve"> (proszę podać w latach)</w:t>
      </w:r>
    </w:p>
    <w:p w:rsidR="001C49BD" w:rsidRDefault="001C49B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1C49BD" w:rsidRPr="008751D3" w:rsidRDefault="001C49BD" w:rsidP="008751D3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  <w:sz w:val="22"/>
          <w:szCs w:val="22"/>
        </w:rPr>
        <w:t>Tytuł specjalisty w dziedzinie: ……………………………………………………………………..</w:t>
      </w:r>
    </w:p>
    <w:p w:rsidR="001C49BD" w:rsidRDefault="001C49BD" w:rsidP="008751D3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751D3">
        <w:rPr>
          <w:rFonts w:ascii="Times New Roman" w:hAnsi="Times New Roman"/>
          <w:sz w:val="22"/>
          <w:szCs w:val="22"/>
        </w:rPr>
        <w:t>Kurs kwalifikacyjny w dziedzinie: …………………………………</w:t>
      </w:r>
      <w:r>
        <w:rPr>
          <w:rFonts w:ascii="Times New Roman" w:hAnsi="Times New Roman"/>
          <w:sz w:val="22"/>
          <w:szCs w:val="22"/>
        </w:rPr>
        <w:t>……………………</w:t>
      </w:r>
      <w:r w:rsidRPr="008751D3">
        <w:rPr>
          <w:rFonts w:ascii="Times New Roman" w:hAnsi="Times New Roman"/>
          <w:sz w:val="22"/>
          <w:szCs w:val="22"/>
        </w:rPr>
        <w:t>………….</w:t>
      </w:r>
    </w:p>
    <w:p w:rsidR="001C49BD" w:rsidRDefault="001C49BD" w:rsidP="008751D3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 szkolenie specjalizacyjne: …………………………………………………………………</w:t>
      </w:r>
    </w:p>
    <w:p w:rsidR="001C49BD" w:rsidRPr="008751D3" w:rsidRDefault="001C49BD" w:rsidP="008751D3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 tytuł zawodowy magistra pielęgniarstwa:  …………………………………………………</w:t>
      </w:r>
    </w:p>
    <w:p w:rsidR="001C49BD" w:rsidRPr="008751D3" w:rsidRDefault="001C49B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rPr>
          <w:rFonts w:ascii="Times New Roman" w:hAnsi="Times New Roman"/>
          <w:b/>
          <w:bCs/>
          <w:sz w:val="16"/>
          <w:szCs w:val="16"/>
        </w:rPr>
      </w:pPr>
    </w:p>
    <w:p w:rsidR="001C49BD" w:rsidRPr="00A201E5" w:rsidRDefault="001C49BD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1C49BD" w:rsidRPr="00A201E5" w:rsidRDefault="001C49BD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1C49BD" w:rsidRPr="00A201E5" w:rsidRDefault="001C49BD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1C49BD" w:rsidRPr="00A201E5" w:rsidRDefault="001C49BD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1C49BD" w:rsidRDefault="001C49BD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1C49BD" w:rsidRPr="004E7205" w:rsidRDefault="001C49BD">
      <w:pPr>
        <w:pStyle w:val="Defaul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iż WSOZ jest moim podstawowym /dodatkowym miejscem pracy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7205">
        <w:rPr>
          <w:rFonts w:ascii="Times New Roman" w:hAnsi="Times New Roman"/>
          <w:sz w:val="16"/>
          <w:szCs w:val="16"/>
        </w:rPr>
        <w:t>(właściwe podkreślić)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1C49BD" w:rsidRDefault="001C49B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pielęgniarki,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i) oświadczenie o nr konta stanowiącego załącznik nr 3, </w:t>
      </w:r>
    </w:p>
    <w:p w:rsidR="001C49BD" w:rsidRPr="00C35C72" w:rsidRDefault="001C49BD" w:rsidP="00C35C7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j) </w:t>
      </w:r>
      <w:r w:rsidRPr="00C35C72">
        <w:rPr>
          <w:rFonts w:ascii="Times New Roman" w:hAnsi="Times New Roman"/>
          <w:sz w:val="16"/>
          <w:szCs w:val="16"/>
        </w:rPr>
        <w:t>aktualne zaświadczenie o niekaralności wystawione przez Krajowy Rejestr Karny,</w:t>
      </w:r>
    </w:p>
    <w:p w:rsidR="001C49BD" w:rsidRPr="00C35C72" w:rsidRDefault="001C49BD" w:rsidP="00C35C7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</w:t>
      </w:r>
      <w:r w:rsidRPr="00C35C72">
        <w:rPr>
          <w:rFonts w:ascii="Times New Roman" w:hAnsi="Times New Roman"/>
          <w:sz w:val="16"/>
          <w:szCs w:val="16"/>
        </w:rPr>
        <w:t>oświadczenie kandydata, iż nie jest pozbawiony prawa wykonywania zawodu załącznik nr 4,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18"/>
          <w:szCs w:val="18"/>
        </w:rPr>
        <w:br w:type="page"/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C49BD" w:rsidRDefault="001C49B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toczy się wobec mnie postępowanie karne i nie jestem pozbawiony/a prawa wykonywania zawodu.</w:t>
      </w:r>
    </w:p>
    <w:p w:rsidR="001C49BD" w:rsidRDefault="001C49B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C49BD" w:rsidRDefault="001C49B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C49BD" w:rsidRDefault="001C49B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C49BD" w:rsidRDefault="001C49B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C49BD" w:rsidRDefault="001C49B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1C49BD" w:rsidRDefault="001C49B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1C49BD" w:rsidRDefault="001C49B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1C49BD" w:rsidRDefault="001C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1C49BD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BD" w:rsidRDefault="001C49B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1C49BD" w:rsidRDefault="001C49B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BD" w:rsidRDefault="001C49B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BD" w:rsidRDefault="001C49B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1C49BD" w:rsidRDefault="001C49B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BD" w:rsidRDefault="001C49B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BF7649"/>
    <w:multiLevelType w:val="hybridMultilevel"/>
    <w:tmpl w:val="EE6403F8"/>
    <w:lvl w:ilvl="0" w:tplc="BAA84A2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5D3EF2"/>
    <w:multiLevelType w:val="hybridMultilevel"/>
    <w:tmpl w:val="FFFFFFFF"/>
    <w:numStyleLink w:val="Zaimportowanystyl21"/>
  </w:abstractNum>
  <w:abstractNum w:abstractNumId="5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0FBC472A"/>
    <w:multiLevelType w:val="hybridMultilevel"/>
    <w:tmpl w:val="FFFFFFFF"/>
    <w:numStyleLink w:val="Zaimportowanystyl3"/>
  </w:abstractNum>
  <w:abstractNum w:abstractNumId="7">
    <w:nsid w:val="10402CBD"/>
    <w:multiLevelType w:val="hybridMultilevel"/>
    <w:tmpl w:val="FFFFFFFF"/>
    <w:numStyleLink w:val="Zaimportowanystyl8"/>
  </w:abstractNum>
  <w:abstractNum w:abstractNumId="8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7CA2C01"/>
    <w:multiLevelType w:val="hybridMultilevel"/>
    <w:tmpl w:val="FFFFFFFF"/>
    <w:numStyleLink w:val="Zaimportowanystyl17"/>
  </w:abstractNum>
  <w:abstractNum w:abstractNumId="14">
    <w:nsid w:val="29857EEF"/>
    <w:multiLevelType w:val="hybridMultilevel"/>
    <w:tmpl w:val="FFFFFFFF"/>
    <w:numStyleLink w:val="Zaimportowanystyl13"/>
  </w:abstractNum>
  <w:abstractNum w:abstractNumId="15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FF62615"/>
    <w:multiLevelType w:val="hybridMultilevel"/>
    <w:tmpl w:val="FFFFFFFF"/>
    <w:numStyleLink w:val="Zaimportowanystyl10"/>
  </w:abstractNum>
  <w:abstractNum w:abstractNumId="21">
    <w:nsid w:val="35775931"/>
    <w:multiLevelType w:val="hybridMultilevel"/>
    <w:tmpl w:val="FFFFFFFF"/>
    <w:numStyleLink w:val="Zaimportowanystyl2"/>
  </w:abstractNum>
  <w:abstractNum w:abstractNumId="22">
    <w:nsid w:val="35943576"/>
    <w:multiLevelType w:val="hybridMultilevel"/>
    <w:tmpl w:val="FFFFFFFF"/>
    <w:numStyleLink w:val="Zaimportowanystyl37"/>
  </w:abstractNum>
  <w:abstractNum w:abstractNumId="23">
    <w:nsid w:val="3A650391"/>
    <w:multiLevelType w:val="hybridMultilevel"/>
    <w:tmpl w:val="FFFFFFFF"/>
    <w:numStyleLink w:val="Zaimportowanystyl26"/>
  </w:abstractNum>
  <w:abstractNum w:abstractNumId="24">
    <w:nsid w:val="3A852D82"/>
    <w:multiLevelType w:val="hybridMultilevel"/>
    <w:tmpl w:val="FFFFFFFF"/>
    <w:numStyleLink w:val="Zaimportowanystyl29"/>
  </w:abstractNum>
  <w:abstractNum w:abstractNumId="25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>
    <w:nsid w:val="3E575E92"/>
    <w:multiLevelType w:val="hybridMultilevel"/>
    <w:tmpl w:val="FFFFFFFF"/>
    <w:numStyleLink w:val="Zaimportowanystyl12"/>
  </w:abstractNum>
  <w:abstractNum w:abstractNumId="28">
    <w:nsid w:val="40663CBD"/>
    <w:multiLevelType w:val="hybridMultilevel"/>
    <w:tmpl w:val="FFFFFFFF"/>
    <w:numStyleLink w:val="Zaimportowanystyl22"/>
  </w:abstractNum>
  <w:abstractNum w:abstractNumId="29">
    <w:nsid w:val="46322631"/>
    <w:multiLevelType w:val="hybridMultilevel"/>
    <w:tmpl w:val="FFFFFFFF"/>
    <w:numStyleLink w:val="Zaimportowanystyl5"/>
  </w:abstractNum>
  <w:abstractNum w:abstractNumId="30">
    <w:nsid w:val="46E619D8"/>
    <w:multiLevelType w:val="hybridMultilevel"/>
    <w:tmpl w:val="FFFFFFFF"/>
    <w:numStyleLink w:val="Zaimportowanystyl24"/>
  </w:abstractNum>
  <w:abstractNum w:abstractNumId="31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>
    <w:nsid w:val="49F17230"/>
    <w:multiLevelType w:val="hybridMultilevel"/>
    <w:tmpl w:val="FFFFFFFF"/>
    <w:numStyleLink w:val="Zaimportowanystyl32"/>
  </w:abstractNum>
  <w:abstractNum w:abstractNumId="34">
    <w:nsid w:val="4A9629F6"/>
    <w:multiLevelType w:val="hybridMultilevel"/>
    <w:tmpl w:val="FFFFFFFF"/>
    <w:numStyleLink w:val="Zaimportowanystyl16"/>
  </w:abstractNum>
  <w:abstractNum w:abstractNumId="35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6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841004D"/>
    <w:multiLevelType w:val="hybridMultilevel"/>
    <w:tmpl w:val="FFFFFFFF"/>
    <w:numStyleLink w:val="Zaimportowanystyl27"/>
  </w:abstractNum>
  <w:abstractNum w:abstractNumId="44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721219F"/>
    <w:multiLevelType w:val="hybridMultilevel"/>
    <w:tmpl w:val="FFFFFFFF"/>
    <w:numStyleLink w:val="Zaimportowanystyl23"/>
  </w:abstractNum>
  <w:abstractNum w:abstractNumId="53">
    <w:nsid w:val="6A7719E4"/>
    <w:multiLevelType w:val="hybridMultilevel"/>
    <w:tmpl w:val="FFFFFFFF"/>
    <w:numStyleLink w:val="Zaimportowanystyl14"/>
  </w:abstractNum>
  <w:abstractNum w:abstractNumId="54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6CC50929"/>
    <w:multiLevelType w:val="hybridMultilevel"/>
    <w:tmpl w:val="21F620E0"/>
    <w:lvl w:ilvl="0" w:tplc="8AF8E9B2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16A4ACC"/>
    <w:multiLevelType w:val="hybridMultilevel"/>
    <w:tmpl w:val="FFFFFFFF"/>
    <w:numStyleLink w:val="Zaimportowanystyl19"/>
  </w:abstractNum>
  <w:abstractNum w:abstractNumId="58">
    <w:nsid w:val="71B20125"/>
    <w:multiLevelType w:val="hybridMultilevel"/>
    <w:tmpl w:val="FFFFFFFF"/>
    <w:numStyleLink w:val="Zaimportowanystyl15"/>
  </w:abstractNum>
  <w:abstractNum w:abstractNumId="59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79FF09F8"/>
    <w:multiLevelType w:val="hybridMultilevel"/>
    <w:tmpl w:val="FFFFFFFF"/>
    <w:numStyleLink w:val="Zaimportowanystyl7"/>
  </w:abstractNum>
  <w:abstractNum w:abstractNumId="62">
    <w:nsid w:val="7A3E6A80"/>
    <w:multiLevelType w:val="hybridMultilevel"/>
    <w:tmpl w:val="FFFFFFFF"/>
    <w:numStyleLink w:val="Zaimportowanystyl25"/>
  </w:abstractNum>
  <w:abstractNum w:abstractNumId="63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2"/>
  </w:num>
  <w:num w:numId="2">
    <w:abstractNumId w:val="0"/>
  </w:num>
  <w:num w:numId="3">
    <w:abstractNumId w:val="18"/>
  </w:num>
  <w:num w:numId="4">
    <w:abstractNumId w:val="21"/>
  </w:num>
  <w:num w:numId="5">
    <w:abstractNumId w:val="15"/>
  </w:num>
  <w:num w:numId="6">
    <w:abstractNumId w:val="6"/>
  </w:num>
  <w:num w:numId="7">
    <w:abstractNumId w:val="6"/>
    <w:lvlOverride w:ilvl="0">
      <w:lvl w:ilvl="0" w:tplc="AE7AF13A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11AA89A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2A070A2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B28FAB6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1703CB4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FDEA3B4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6C2D0DA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5642D6E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0946AF6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6"/>
  </w:num>
  <w:num w:numId="9">
    <w:abstractNumId w:val="48"/>
  </w:num>
  <w:num w:numId="10">
    <w:abstractNumId w:val="29"/>
  </w:num>
  <w:num w:numId="11">
    <w:abstractNumId w:val="49"/>
  </w:num>
  <w:num w:numId="12">
    <w:abstractNumId w:val="38"/>
  </w:num>
  <w:num w:numId="13">
    <w:abstractNumId w:val="61"/>
  </w:num>
  <w:num w:numId="14">
    <w:abstractNumId w:val="46"/>
  </w:num>
  <w:num w:numId="15">
    <w:abstractNumId w:val="7"/>
  </w:num>
  <w:num w:numId="16">
    <w:abstractNumId w:val="7"/>
    <w:lvlOverride w:ilvl="0">
      <w:lvl w:ilvl="0" w:tplc="F47CDFE6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255E0DB0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81A4D6C2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4A703230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EAA2C8DC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154A1634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19B0F4F0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559470C4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7318DFDA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7">
    <w:abstractNumId w:val="64"/>
  </w:num>
  <w:num w:numId="18">
    <w:abstractNumId w:val="50"/>
  </w:num>
  <w:num w:numId="19">
    <w:abstractNumId w:val="20"/>
    <w:lvlOverride w:ilvl="0">
      <w:lvl w:ilvl="0" w:tplc="3050CF0C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6CA6D24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F32DB7C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462BDFE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C587A54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D389D3E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2A41916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73CE74C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2809E96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0">
    <w:abstractNumId w:val="8"/>
  </w:num>
  <w:num w:numId="21">
    <w:abstractNumId w:val="2"/>
  </w:num>
  <w:num w:numId="22">
    <w:abstractNumId w:val="59"/>
  </w:num>
  <w:num w:numId="23">
    <w:abstractNumId w:val="27"/>
  </w:num>
  <w:num w:numId="24">
    <w:abstractNumId w:val="51"/>
  </w:num>
  <w:num w:numId="25">
    <w:abstractNumId w:val="14"/>
  </w:num>
  <w:num w:numId="26">
    <w:abstractNumId w:val="54"/>
  </w:num>
  <w:num w:numId="27">
    <w:abstractNumId w:val="53"/>
  </w:num>
  <w:num w:numId="28">
    <w:abstractNumId w:val="63"/>
  </w:num>
  <w:num w:numId="29">
    <w:abstractNumId w:val="58"/>
  </w:num>
  <w:num w:numId="30">
    <w:abstractNumId w:val="10"/>
  </w:num>
  <w:num w:numId="31">
    <w:abstractNumId w:val="34"/>
  </w:num>
  <w:num w:numId="32">
    <w:abstractNumId w:val="9"/>
  </w:num>
  <w:num w:numId="33">
    <w:abstractNumId w:val="13"/>
  </w:num>
  <w:num w:numId="34">
    <w:abstractNumId w:val="16"/>
  </w:num>
  <w:num w:numId="35">
    <w:abstractNumId w:val="47"/>
  </w:num>
  <w:num w:numId="36">
    <w:abstractNumId w:val="57"/>
  </w:num>
  <w:num w:numId="37">
    <w:abstractNumId w:val="39"/>
  </w:num>
  <w:num w:numId="38">
    <w:abstractNumId w:val="5"/>
  </w:num>
  <w:num w:numId="39">
    <w:abstractNumId w:val="4"/>
  </w:num>
  <w:num w:numId="40">
    <w:abstractNumId w:val="60"/>
  </w:num>
  <w:num w:numId="41">
    <w:abstractNumId w:val="45"/>
  </w:num>
  <w:num w:numId="42">
    <w:abstractNumId w:val="52"/>
  </w:num>
  <w:num w:numId="43">
    <w:abstractNumId w:val="28"/>
    <w:lvlOverride w:ilvl="0">
      <w:startOverride w:val="2"/>
    </w:lvlOverride>
  </w:num>
  <w:num w:numId="44">
    <w:abstractNumId w:val="41"/>
  </w:num>
  <w:num w:numId="45">
    <w:abstractNumId w:val="30"/>
  </w:num>
  <w:num w:numId="46">
    <w:abstractNumId w:val="55"/>
  </w:num>
  <w:num w:numId="47">
    <w:abstractNumId w:val="42"/>
  </w:num>
  <w:num w:numId="48">
    <w:abstractNumId w:val="62"/>
  </w:num>
  <w:num w:numId="49">
    <w:abstractNumId w:val="31"/>
  </w:num>
  <w:num w:numId="50">
    <w:abstractNumId w:val="23"/>
  </w:num>
  <w:num w:numId="51">
    <w:abstractNumId w:val="44"/>
  </w:num>
  <w:num w:numId="52">
    <w:abstractNumId w:val="43"/>
  </w:num>
  <w:num w:numId="53">
    <w:abstractNumId w:val="23"/>
    <w:lvlOverride w:ilvl="0">
      <w:startOverride w:val="2"/>
    </w:lvlOverride>
  </w:num>
  <w:num w:numId="54">
    <w:abstractNumId w:val="17"/>
  </w:num>
  <w:num w:numId="55">
    <w:abstractNumId w:val="19"/>
  </w:num>
  <w:num w:numId="56">
    <w:abstractNumId w:val="24"/>
  </w:num>
  <w:num w:numId="57">
    <w:abstractNumId w:val="11"/>
  </w:num>
  <w:num w:numId="58">
    <w:abstractNumId w:val="36"/>
  </w:num>
  <w:num w:numId="59">
    <w:abstractNumId w:val="1"/>
  </w:num>
  <w:num w:numId="60">
    <w:abstractNumId w:val="37"/>
  </w:num>
  <w:num w:numId="61">
    <w:abstractNumId w:val="33"/>
  </w:num>
  <w:num w:numId="62">
    <w:abstractNumId w:val="35"/>
  </w:num>
  <w:num w:numId="63">
    <w:abstractNumId w:val="3"/>
  </w:num>
  <w:num w:numId="64">
    <w:abstractNumId w:val="56"/>
  </w:num>
  <w:num w:numId="65">
    <w:abstractNumId w:val="12"/>
  </w:num>
  <w:num w:numId="66">
    <w:abstractNumId w:val="40"/>
  </w:num>
  <w:num w:numId="67">
    <w:abstractNumId w:val="22"/>
  </w:num>
  <w:num w:numId="68">
    <w:abstractNumId w:val="22"/>
    <w:lvlOverride w:ilvl="0">
      <w:lvl w:ilvl="0" w:tplc="6122E52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B56DCC4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17E2F7E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3FED414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40212E0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6E6219E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19A83F6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5E473FA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2EC78F2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9">
    <w:abstractNumId w:val="2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221B2"/>
    <w:rsid w:val="000247B3"/>
    <w:rsid w:val="000309C9"/>
    <w:rsid w:val="00050241"/>
    <w:rsid w:val="00081F0D"/>
    <w:rsid w:val="000C6F7E"/>
    <w:rsid w:val="000C70FE"/>
    <w:rsid w:val="000F1151"/>
    <w:rsid w:val="00130934"/>
    <w:rsid w:val="00142AC3"/>
    <w:rsid w:val="00145849"/>
    <w:rsid w:val="00155E8D"/>
    <w:rsid w:val="00180AD6"/>
    <w:rsid w:val="00184CFC"/>
    <w:rsid w:val="001955D2"/>
    <w:rsid w:val="00195C87"/>
    <w:rsid w:val="00196DF4"/>
    <w:rsid w:val="001A1465"/>
    <w:rsid w:val="001C49BD"/>
    <w:rsid w:val="001C5373"/>
    <w:rsid w:val="00263562"/>
    <w:rsid w:val="00263DF7"/>
    <w:rsid w:val="00272060"/>
    <w:rsid w:val="00276577"/>
    <w:rsid w:val="002842DB"/>
    <w:rsid w:val="00295AFA"/>
    <w:rsid w:val="00296808"/>
    <w:rsid w:val="002C73AC"/>
    <w:rsid w:val="002E2ADE"/>
    <w:rsid w:val="002F36B5"/>
    <w:rsid w:val="00381054"/>
    <w:rsid w:val="0039059A"/>
    <w:rsid w:val="003B2C10"/>
    <w:rsid w:val="003F676F"/>
    <w:rsid w:val="003F735C"/>
    <w:rsid w:val="004203C5"/>
    <w:rsid w:val="004213D0"/>
    <w:rsid w:val="0043159E"/>
    <w:rsid w:val="004725AD"/>
    <w:rsid w:val="00476B82"/>
    <w:rsid w:val="00477D84"/>
    <w:rsid w:val="00483264"/>
    <w:rsid w:val="004B06BF"/>
    <w:rsid w:val="004B52A4"/>
    <w:rsid w:val="004D6322"/>
    <w:rsid w:val="004E2EF5"/>
    <w:rsid w:val="004E7205"/>
    <w:rsid w:val="004F1164"/>
    <w:rsid w:val="00500940"/>
    <w:rsid w:val="00501774"/>
    <w:rsid w:val="00527E8A"/>
    <w:rsid w:val="00531B1C"/>
    <w:rsid w:val="00535FF5"/>
    <w:rsid w:val="005574D6"/>
    <w:rsid w:val="00563317"/>
    <w:rsid w:val="00567012"/>
    <w:rsid w:val="0057078D"/>
    <w:rsid w:val="00595694"/>
    <w:rsid w:val="00607E33"/>
    <w:rsid w:val="0064251D"/>
    <w:rsid w:val="00652352"/>
    <w:rsid w:val="00673CB3"/>
    <w:rsid w:val="00677DE7"/>
    <w:rsid w:val="00690A58"/>
    <w:rsid w:val="006D165F"/>
    <w:rsid w:val="006E2AE0"/>
    <w:rsid w:val="0071036D"/>
    <w:rsid w:val="0078631D"/>
    <w:rsid w:val="007D0917"/>
    <w:rsid w:val="007E4FA3"/>
    <w:rsid w:val="00800F0E"/>
    <w:rsid w:val="00836EA3"/>
    <w:rsid w:val="00844B79"/>
    <w:rsid w:val="008751D3"/>
    <w:rsid w:val="008A436F"/>
    <w:rsid w:val="008B116D"/>
    <w:rsid w:val="008C23A7"/>
    <w:rsid w:val="008C3203"/>
    <w:rsid w:val="008D0E3F"/>
    <w:rsid w:val="00902E3B"/>
    <w:rsid w:val="00921F13"/>
    <w:rsid w:val="00935298"/>
    <w:rsid w:val="00962A1E"/>
    <w:rsid w:val="009D14B3"/>
    <w:rsid w:val="009E6392"/>
    <w:rsid w:val="00A201E5"/>
    <w:rsid w:val="00A2471E"/>
    <w:rsid w:val="00A334FE"/>
    <w:rsid w:val="00AC554D"/>
    <w:rsid w:val="00B434A9"/>
    <w:rsid w:val="00B53AD9"/>
    <w:rsid w:val="00B55A87"/>
    <w:rsid w:val="00B56A73"/>
    <w:rsid w:val="00B8520E"/>
    <w:rsid w:val="00BB5AEC"/>
    <w:rsid w:val="00C1188B"/>
    <w:rsid w:val="00C35C72"/>
    <w:rsid w:val="00C66D2A"/>
    <w:rsid w:val="00C76FE6"/>
    <w:rsid w:val="00C8667A"/>
    <w:rsid w:val="00CD7189"/>
    <w:rsid w:val="00D250EF"/>
    <w:rsid w:val="00D64496"/>
    <w:rsid w:val="00D767BB"/>
    <w:rsid w:val="00D96920"/>
    <w:rsid w:val="00DB0A43"/>
    <w:rsid w:val="00DF1819"/>
    <w:rsid w:val="00DF3D9F"/>
    <w:rsid w:val="00E47524"/>
    <w:rsid w:val="00EA3284"/>
    <w:rsid w:val="00EA3C84"/>
    <w:rsid w:val="00EC0574"/>
    <w:rsid w:val="00EC5AFA"/>
    <w:rsid w:val="00EE3C9A"/>
    <w:rsid w:val="00F007C3"/>
    <w:rsid w:val="00F40670"/>
    <w:rsid w:val="00F64D5B"/>
    <w:rsid w:val="00F734C9"/>
    <w:rsid w:val="00FB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numbering" w:customStyle="1" w:styleId="Zaimportowanystyl21">
    <w:name w:val="Zaimportowany styl 21"/>
    <w:rsid w:val="00BC4ECE"/>
    <w:pPr>
      <w:numPr>
        <w:numId w:val="38"/>
      </w:numPr>
    </w:pPr>
  </w:style>
  <w:style w:type="numbering" w:customStyle="1" w:styleId="Zaimportowanystyl11">
    <w:name w:val="Zaimportowany styl 11"/>
    <w:rsid w:val="00BC4ECE"/>
    <w:pPr>
      <w:numPr>
        <w:numId w:val="20"/>
      </w:numPr>
    </w:pPr>
  </w:style>
  <w:style w:type="numbering" w:customStyle="1" w:styleId="Zaimportowanystyl17">
    <w:name w:val="Zaimportowany styl 17"/>
    <w:rsid w:val="00BC4ECE"/>
    <w:pPr>
      <w:numPr>
        <w:numId w:val="32"/>
      </w:numPr>
    </w:pPr>
  </w:style>
  <w:style w:type="numbering" w:customStyle="1" w:styleId="Zaimportowanystyl16">
    <w:name w:val="Zaimportowany styl 16"/>
    <w:rsid w:val="00BC4ECE"/>
    <w:pPr>
      <w:numPr>
        <w:numId w:val="30"/>
      </w:numPr>
    </w:pPr>
  </w:style>
  <w:style w:type="numbering" w:customStyle="1" w:styleId="Zaimportowanystyl30">
    <w:name w:val="Zaimportowany styl 30"/>
    <w:rsid w:val="00BC4ECE"/>
    <w:pPr>
      <w:numPr>
        <w:numId w:val="57"/>
      </w:numPr>
    </w:pPr>
  </w:style>
  <w:style w:type="numbering" w:customStyle="1" w:styleId="Zaimportowanystyl3">
    <w:name w:val="Zaimportowany styl 3"/>
    <w:rsid w:val="00BC4ECE"/>
    <w:pPr>
      <w:numPr>
        <w:numId w:val="5"/>
      </w:numPr>
    </w:pPr>
  </w:style>
  <w:style w:type="numbering" w:customStyle="1" w:styleId="Zaimportowanystyl18">
    <w:name w:val="Zaimportowany styl 18"/>
    <w:rsid w:val="00BC4ECE"/>
    <w:pPr>
      <w:numPr>
        <w:numId w:val="34"/>
      </w:numPr>
    </w:pPr>
  </w:style>
  <w:style w:type="numbering" w:customStyle="1" w:styleId="Zaimportowanystyl28">
    <w:name w:val="Zaimportowany styl 28"/>
    <w:rsid w:val="00BC4ECE"/>
    <w:pPr>
      <w:numPr>
        <w:numId w:val="54"/>
      </w:numPr>
    </w:pPr>
  </w:style>
  <w:style w:type="numbering" w:customStyle="1" w:styleId="Zaimportowanystyl2">
    <w:name w:val="Zaimportowany styl 2"/>
    <w:rsid w:val="00BC4ECE"/>
    <w:pPr>
      <w:numPr>
        <w:numId w:val="3"/>
      </w:numPr>
    </w:pPr>
  </w:style>
  <w:style w:type="numbering" w:customStyle="1" w:styleId="Zaimportowanystyl29">
    <w:name w:val="Zaimportowany styl 29"/>
    <w:rsid w:val="00BC4ECE"/>
    <w:pPr>
      <w:numPr>
        <w:numId w:val="55"/>
      </w:numPr>
    </w:pPr>
  </w:style>
  <w:style w:type="numbering" w:customStyle="1" w:styleId="Zaimportowanystyl4">
    <w:name w:val="Zaimportowany styl 4"/>
    <w:rsid w:val="00BC4ECE"/>
    <w:pPr>
      <w:numPr>
        <w:numId w:val="8"/>
      </w:numPr>
    </w:pPr>
  </w:style>
  <w:style w:type="numbering" w:customStyle="1" w:styleId="Zaimportowanystyl26">
    <w:name w:val="Zaimportowany styl 26"/>
    <w:rsid w:val="00BC4ECE"/>
    <w:pPr>
      <w:numPr>
        <w:numId w:val="49"/>
      </w:numPr>
    </w:pPr>
  </w:style>
  <w:style w:type="numbering" w:customStyle="1" w:styleId="Zaimportowanystyl1">
    <w:name w:val="Zaimportowany styl 1"/>
    <w:rsid w:val="00BC4ECE"/>
    <w:pPr>
      <w:numPr>
        <w:numId w:val="1"/>
      </w:numPr>
    </w:pPr>
  </w:style>
  <w:style w:type="numbering" w:customStyle="1" w:styleId="Zaimportowanystyl31">
    <w:name w:val="Zaimportowany styl 31"/>
    <w:rsid w:val="00BC4ECE"/>
    <w:pPr>
      <w:numPr>
        <w:numId w:val="58"/>
      </w:numPr>
    </w:pPr>
  </w:style>
  <w:style w:type="numbering" w:customStyle="1" w:styleId="Zaimportowanystyl32">
    <w:name w:val="Zaimportowany styl 32"/>
    <w:rsid w:val="00BC4ECE"/>
    <w:pPr>
      <w:numPr>
        <w:numId w:val="60"/>
      </w:numPr>
    </w:pPr>
  </w:style>
  <w:style w:type="numbering" w:customStyle="1" w:styleId="Zaimportowanystyl7">
    <w:name w:val="Zaimportowany styl 7"/>
    <w:rsid w:val="00BC4ECE"/>
    <w:pPr>
      <w:numPr>
        <w:numId w:val="12"/>
      </w:numPr>
    </w:pPr>
  </w:style>
  <w:style w:type="numbering" w:customStyle="1" w:styleId="Zaimportowanystyl20">
    <w:name w:val="Zaimportowany styl 20"/>
    <w:rsid w:val="00BC4ECE"/>
    <w:pPr>
      <w:numPr>
        <w:numId w:val="37"/>
      </w:numPr>
    </w:pPr>
  </w:style>
  <w:style w:type="numbering" w:customStyle="1" w:styleId="Zaimportowanystyl37">
    <w:name w:val="Zaimportowany styl 37"/>
    <w:rsid w:val="00BC4ECE"/>
    <w:pPr>
      <w:numPr>
        <w:numId w:val="66"/>
      </w:numPr>
    </w:pPr>
  </w:style>
  <w:style w:type="numbering" w:customStyle="1" w:styleId="Zaimportowanystyl24">
    <w:name w:val="Zaimportowany styl 24"/>
    <w:rsid w:val="00BC4ECE"/>
    <w:pPr>
      <w:numPr>
        <w:numId w:val="44"/>
      </w:numPr>
    </w:pPr>
  </w:style>
  <w:style w:type="numbering" w:customStyle="1" w:styleId="Zaimportowanystyl25">
    <w:name w:val="Zaimportowany styl 25"/>
    <w:rsid w:val="00BC4ECE"/>
    <w:pPr>
      <w:numPr>
        <w:numId w:val="47"/>
      </w:numPr>
    </w:pPr>
  </w:style>
  <w:style w:type="numbering" w:customStyle="1" w:styleId="Zaimportowanystyl27">
    <w:name w:val="Zaimportowany styl 27"/>
    <w:rsid w:val="00BC4ECE"/>
    <w:pPr>
      <w:numPr>
        <w:numId w:val="51"/>
      </w:numPr>
    </w:pPr>
  </w:style>
  <w:style w:type="numbering" w:customStyle="1" w:styleId="Zaimportowanystyl23">
    <w:name w:val="Zaimportowany styl 23"/>
    <w:rsid w:val="00BC4ECE"/>
    <w:pPr>
      <w:numPr>
        <w:numId w:val="41"/>
      </w:numPr>
    </w:pPr>
  </w:style>
  <w:style w:type="numbering" w:customStyle="1" w:styleId="Zaimportowanystyl8">
    <w:name w:val="Zaimportowany styl 8"/>
    <w:rsid w:val="00BC4ECE"/>
    <w:pPr>
      <w:numPr>
        <w:numId w:val="14"/>
      </w:numPr>
    </w:pPr>
  </w:style>
  <w:style w:type="numbering" w:customStyle="1" w:styleId="Zaimportowanystyl19">
    <w:name w:val="Zaimportowany styl 19"/>
    <w:rsid w:val="00BC4ECE"/>
    <w:pPr>
      <w:numPr>
        <w:numId w:val="35"/>
      </w:numPr>
    </w:pPr>
  </w:style>
  <w:style w:type="numbering" w:customStyle="1" w:styleId="Zaimportowanystyl5">
    <w:name w:val="Zaimportowany styl 5"/>
    <w:rsid w:val="00BC4ECE"/>
    <w:pPr>
      <w:numPr>
        <w:numId w:val="9"/>
      </w:numPr>
    </w:pPr>
  </w:style>
  <w:style w:type="numbering" w:customStyle="1" w:styleId="Zaimportowanystyl6">
    <w:name w:val="Zaimportowany styl 6"/>
    <w:rsid w:val="00BC4ECE"/>
    <w:pPr>
      <w:numPr>
        <w:numId w:val="11"/>
      </w:numPr>
    </w:pPr>
  </w:style>
  <w:style w:type="numbering" w:customStyle="1" w:styleId="Zaimportowanystyl10">
    <w:name w:val="Zaimportowany styl 10"/>
    <w:rsid w:val="00BC4ECE"/>
    <w:pPr>
      <w:numPr>
        <w:numId w:val="18"/>
      </w:numPr>
    </w:pPr>
  </w:style>
  <w:style w:type="numbering" w:customStyle="1" w:styleId="Zaimportowanystyl13">
    <w:name w:val="Zaimportowany styl 13"/>
    <w:rsid w:val="00BC4ECE"/>
    <w:pPr>
      <w:numPr>
        <w:numId w:val="24"/>
      </w:numPr>
    </w:pPr>
  </w:style>
  <w:style w:type="numbering" w:customStyle="1" w:styleId="Zaimportowanystyl14">
    <w:name w:val="Zaimportowany styl 14"/>
    <w:rsid w:val="00BC4ECE"/>
    <w:pPr>
      <w:numPr>
        <w:numId w:val="26"/>
      </w:numPr>
    </w:pPr>
  </w:style>
  <w:style w:type="numbering" w:customStyle="1" w:styleId="Zaimportowanystyl240">
    <w:name w:val="Zaimportowany styl 24.0"/>
    <w:rsid w:val="00BC4ECE"/>
    <w:pPr>
      <w:numPr>
        <w:numId w:val="46"/>
      </w:numPr>
    </w:pPr>
  </w:style>
  <w:style w:type="numbering" w:customStyle="1" w:styleId="Zaimportowanystyl12">
    <w:name w:val="Zaimportowany styl 12"/>
    <w:rsid w:val="00BC4ECE"/>
    <w:pPr>
      <w:numPr>
        <w:numId w:val="22"/>
      </w:numPr>
    </w:pPr>
  </w:style>
  <w:style w:type="numbering" w:customStyle="1" w:styleId="Zaimportowanystyl22">
    <w:name w:val="Zaimportowany styl 22"/>
    <w:rsid w:val="00BC4ECE"/>
    <w:pPr>
      <w:numPr>
        <w:numId w:val="40"/>
      </w:numPr>
    </w:pPr>
  </w:style>
  <w:style w:type="numbering" w:customStyle="1" w:styleId="Zaimportowanystyl15">
    <w:name w:val="Zaimportowany styl 15"/>
    <w:rsid w:val="00BC4ECE"/>
    <w:pPr>
      <w:numPr>
        <w:numId w:val="28"/>
      </w:numPr>
    </w:pPr>
  </w:style>
  <w:style w:type="numbering" w:customStyle="1" w:styleId="Zaimportowanystyl9">
    <w:name w:val="Zaimportowany styl 9"/>
    <w:rsid w:val="00BC4ECE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15</Pages>
  <Words>3721</Words>
  <Characters>22331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58</cp:revision>
  <cp:lastPrinted>2017-09-30T15:38:00Z</cp:lastPrinted>
  <dcterms:created xsi:type="dcterms:W3CDTF">2017-09-29T09:17:00Z</dcterms:created>
  <dcterms:modified xsi:type="dcterms:W3CDTF">2018-03-30T06:56:00Z</dcterms:modified>
</cp:coreProperties>
</file>