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9E" w:rsidRDefault="008F229E" w:rsidP="008F229E"/>
    <w:p w:rsidR="008F229E" w:rsidRDefault="008F229E" w:rsidP="008F229E"/>
    <w:p w:rsidR="00A467CB" w:rsidRDefault="008F229E" w:rsidP="008F229E">
      <w:r>
        <w:t xml:space="preserve">Ad.1. </w:t>
      </w:r>
      <w:r>
        <w:t xml:space="preserve">Zgodnie z zapisem  p. 5 </w:t>
      </w:r>
      <w:proofErr w:type="spellStart"/>
      <w:r>
        <w:t>ppkt</w:t>
      </w:r>
      <w:proofErr w:type="spellEnd"/>
      <w:r>
        <w:t>. 8 wykonawca/oferent składa cyt.  Opis wymagań dotyczących przesyłanego materiału do badań (skierowanie na badanie, sposób pobrania materiału, terminy dostarczania materiału do badań, warunki transportu)</w:t>
      </w:r>
      <w:r>
        <w:t>.</w:t>
      </w:r>
    </w:p>
    <w:p w:rsidR="00C23E36" w:rsidRDefault="00C23E36" w:rsidP="008F229E">
      <w:r>
        <w:t>Ad.2. Tak</w:t>
      </w:r>
    </w:p>
    <w:p w:rsidR="00C23E36" w:rsidRDefault="00C23E36" w:rsidP="008F229E">
      <w:r>
        <w:t>Ad.3. Tak</w:t>
      </w:r>
      <w:bookmarkStart w:id="0" w:name="_GoBack"/>
      <w:bookmarkEnd w:id="0"/>
    </w:p>
    <w:sectPr w:rsidR="00C23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9E"/>
    <w:rsid w:val="008D6C17"/>
    <w:rsid w:val="008F229E"/>
    <w:rsid w:val="00C23E36"/>
    <w:rsid w:val="00CB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Ewleszyn</dc:creator>
  <cp:lastModifiedBy>Aneta Ewleszyn</cp:lastModifiedBy>
  <cp:revision>2</cp:revision>
  <dcterms:created xsi:type="dcterms:W3CDTF">2020-02-11T11:55:00Z</dcterms:created>
  <dcterms:modified xsi:type="dcterms:W3CDTF">2020-02-11T12:08:00Z</dcterms:modified>
</cp:coreProperties>
</file>